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1E0"/>
      </w:tblPr>
      <w:tblGrid>
        <w:gridCol w:w="4612"/>
        <w:gridCol w:w="4958"/>
      </w:tblGrid>
      <w:tr w:rsidR="00175C0D" w:rsidRPr="00340801" w:rsidTr="00394876">
        <w:tc>
          <w:tcPr>
            <w:tcW w:w="5210" w:type="dxa"/>
          </w:tcPr>
          <w:p w:rsidR="00175C0D" w:rsidRPr="00340801" w:rsidRDefault="00175C0D" w:rsidP="00394876">
            <w:pPr>
              <w:spacing w:after="60"/>
              <w:jc w:val="right"/>
              <w:rPr>
                <w:rFonts w:ascii="Liberation Serif" w:hAnsi="Liberation Serif"/>
              </w:rPr>
            </w:pPr>
          </w:p>
        </w:tc>
        <w:tc>
          <w:tcPr>
            <w:tcW w:w="5211" w:type="dxa"/>
          </w:tcPr>
          <w:p w:rsidR="00175C0D" w:rsidRPr="00340801" w:rsidRDefault="00175C0D" w:rsidP="00394876">
            <w:pPr>
              <w:spacing w:after="60"/>
              <w:jc w:val="center"/>
              <w:rPr>
                <w:rFonts w:ascii="Liberation Serif" w:hAnsi="Liberation Serif"/>
              </w:rPr>
            </w:pPr>
            <w:r w:rsidRPr="00340801">
              <w:rPr>
                <w:rFonts w:ascii="Liberation Serif" w:hAnsi="Liberation Serif"/>
              </w:rPr>
              <w:t>УТВЕРЖДАЮ</w:t>
            </w:r>
          </w:p>
          <w:p w:rsidR="00175C0D" w:rsidRPr="00340801" w:rsidRDefault="00175C0D" w:rsidP="00394876">
            <w:pPr>
              <w:spacing w:after="60"/>
              <w:jc w:val="center"/>
              <w:rPr>
                <w:rFonts w:ascii="Liberation Serif" w:hAnsi="Liberation Serif"/>
              </w:rPr>
            </w:pPr>
            <w:proofErr w:type="gramStart"/>
            <w:r w:rsidRPr="00340801">
              <w:rPr>
                <w:rFonts w:ascii="Liberation Serif" w:hAnsi="Liberation Serif"/>
              </w:rPr>
              <w:t>Исполняющий</w:t>
            </w:r>
            <w:proofErr w:type="gramEnd"/>
            <w:r w:rsidRPr="00340801">
              <w:rPr>
                <w:rFonts w:ascii="Liberation Serif" w:hAnsi="Liberation Serif"/>
              </w:rPr>
              <w:t xml:space="preserve"> обязанности главы </w:t>
            </w:r>
            <w:proofErr w:type="spellStart"/>
            <w:r w:rsidRPr="00340801">
              <w:rPr>
                <w:rFonts w:ascii="Liberation Serif" w:hAnsi="Liberation Serif"/>
              </w:rPr>
              <w:t>Пышминского</w:t>
            </w:r>
            <w:proofErr w:type="spellEnd"/>
            <w:r w:rsidRPr="00340801">
              <w:rPr>
                <w:rFonts w:ascii="Liberation Serif" w:hAnsi="Liberation Serif"/>
              </w:rPr>
              <w:t xml:space="preserve"> городского округа </w:t>
            </w:r>
          </w:p>
          <w:p w:rsidR="00175C0D" w:rsidRPr="00340801" w:rsidRDefault="00175C0D" w:rsidP="00394876">
            <w:pPr>
              <w:spacing w:after="60"/>
              <w:jc w:val="center"/>
              <w:rPr>
                <w:rFonts w:ascii="Liberation Serif" w:hAnsi="Liberation Serif"/>
              </w:rPr>
            </w:pPr>
            <w:r w:rsidRPr="00340801">
              <w:rPr>
                <w:rFonts w:ascii="Liberation Serif" w:hAnsi="Liberation Serif"/>
              </w:rPr>
              <w:t xml:space="preserve">623550 Свердловская область, </w:t>
            </w:r>
            <w:proofErr w:type="spellStart"/>
            <w:r w:rsidRPr="00340801">
              <w:rPr>
                <w:rFonts w:ascii="Liberation Serif" w:hAnsi="Liberation Serif"/>
              </w:rPr>
              <w:t>пгт</w:t>
            </w:r>
            <w:proofErr w:type="spellEnd"/>
            <w:r w:rsidRPr="00340801">
              <w:rPr>
                <w:rFonts w:ascii="Liberation Serif" w:hAnsi="Liberation Serif"/>
              </w:rPr>
              <w:t xml:space="preserve">. Пышма, </w:t>
            </w:r>
          </w:p>
          <w:p w:rsidR="00175C0D" w:rsidRPr="00340801" w:rsidRDefault="00175C0D" w:rsidP="00394876">
            <w:pPr>
              <w:spacing w:after="60"/>
              <w:jc w:val="center"/>
              <w:rPr>
                <w:rFonts w:ascii="Liberation Serif" w:hAnsi="Liberation Serif"/>
              </w:rPr>
            </w:pPr>
            <w:r w:rsidRPr="00340801">
              <w:rPr>
                <w:rFonts w:ascii="Liberation Serif" w:hAnsi="Liberation Serif"/>
              </w:rPr>
              <w:t xml:space="preserve">ул.1 Мая, д.2, тел./факс (34372)2-15-55, </w:t>
            </w:r>
          </w:p>
          <w:p w:rsidR="00175C0D" w:rsidRPr="00340801" w:rsidRDefault="00175C0D" w:rsidP="00394876">
            <w:pPr>
              <w:spacing w:after="60"/>
              <w:jc w:val="center"/>
              <w:rPr>
                <w:rFonts w:ascii="Liberation Serif" w:hAnsi="Liberation Serif"/>
              </w:rPr>
            </w:pPr>
            <w:r w:rsidRPr="00340801">
              <w:rPr>
                <w:rFonts w:ascii="Liberation Serif" w:hAnsi="Liberation Serif"/>
                <w:lang w:val="en-US"/>
              </w:rPr>
              <w:t>E</w:t>
            </w:r>
            <w:r w:rsidRPr="00340801">
              <w:rPr>
                <w:rFonts w:ascii="Liberation Serif" w:hAnsi="Liberation Serif"/>
              </w:rPr>
              <w:t>-</w:t>
            </w:r>
            <w:r w:rsidRPr="00340801">
              <w:rPr>
                <w:rFonts w:ascii="Liberation Serif" w:hAnsi="Liberation Serif"/>
                <w:lang w:val="en-US"/>
              </w:rPr>
              <w:t>mail</w:t>
            </w:r>
            <w:r w:rsidRPr="00340801">
              <w:rPr>
                <w:rFonts w:ascii="Liberation Serif" w:hAnsi="Liberation Serif"/>
              </w:rPr>
              <w:t xml:space="preserve">: </w:t>
            </w:r>
            <w:proofErr w:type="spellStart"/>
            <w:r w:rsidRPr="00340801">
              <w:rPr>
                <w:rFonts w:ascii="Liberation Serif" w:hAnsi="Liberation Serif"/>
                <w:lang w:val="en-US"/>
              </w:rPr>
              <w:t>pischma</w:t>
            </w:r>
            <w:proofErr w:type="spellEnd"/>
            <w:r w:rsidRPr="00340801">
              <w:rPr>
                <w:rFonts w:ascii="Liberation Serif" w:hAnsi="Liberation Serif"/>
              </w:rPr>
              <w:t>@</w:t>
            </w:r>
            <w:r w:rsidRPr="00340801">
              <w:rPr>
                <w:rFonts w:ascii="Liberation Serif" w:hAnsi="Liberation Serif"/>
                <w:lang w:val="en-US"/>
              </w:rPr>
              <w:t>rambler</w:t>
            </w:r>
            <w:r w:rsidRPr="00340801">
              <w:rPr>
                <w:rFonts w:ascii="Liberation Serif" w:hAnsi="Liberation Serif"/>
              </w:rPr>
              <w:t>.</w:t>
            </w:r>
            <w:proofErr w:type="spellStart"/>
            <w:r w:rsidRPr="00340801">
              <w:rPr>
                <w:rFonts w:ascii="Liberation Serif" w:hAnsi="Liberation Serif"/>
                <w:lang w:val="en-US"/>
              </w:rPr>
              <w:t>ru</w:t>
            </w:r>
            <w:proofErr w:type="spellEnd"/>
          </w:p>
          <w:p w:rsidR="00175C0D" w:rsidRPr="00340801" w:rsidRDefault="00175C0D" w:rsidP="00394876">
            <w:pPr>
              <w:spacing w:after="60"/>
              <w:jc w:val="center"/>
              <w:rPr>
                <w:rFonts w:ascii="Liberation Serif" w:hAnsi="Liberation Serif"/>
              </w:rPr>
            </w:pPr>
          </w:p>
          <w:p w:rsidR="00175C0D" w:rsidRPr="00340801" w:rsidRDefault="00175C0D" w:rsidP="00394876">
            <w:pPr>
              <w:spacing w:after="60"/>
              <w:jc w:val="center"/>
              <w:rPr>
                <w:rFonts w:ascii="Liberation Serif" w:hAnsi="Liberation Serif"/>
              </w:rPr>
            </w:pPr>
            <w:r w:rsidRPr="00340801">
              <w:rPr>
                <w:rFonts w:ascii="Liberation Serif" w:hAnsi="Liberation Serif"/>
              </w:rPr>
              <w:t xml:space="preserve">________________________ А.А. </w:t>
            </w:r>
            <w:proofErr w:type="spellStart"/>
            <w:r w:rsidRPr="00340801">
              <w:rPr>
                <w:rFonts w:ascii="Liberation Serif" w:hAnsi="Liberation Serif"/>
              </w:rPr>
              <w:t>Варлаков</w:t>
            </w:r>
            <w:proofErr w:type="spellEnd"/>
          </w:p>
          <w:p w:rsidR="00175C0D" w:rsidRPr="00340801" w:rsidRDefault="00175C0D" w:rsidP="00394876">
            <w:pPr>
              <w:spacing w:after="60"/>
              <w:jc w:val="center"/>
              <w:rPr>
                <w:rFonts w:ascii="Liberation Serif" w:hAnsi="Liberation Serif"/>
              </w:rPr>
            </w:pPr>
            <w:r w:rsidRPr="00340801">
              <w:rPr>
                <w:rFonts w:ascii="Liberation Serif" w:hAnsi="Liberation Serif"/>
              </w:rPr>
              <w:t>«31» марта 2023 года</w:t>
            </w:r>
          </w:p>
        </w:tc>
      </w:tr>
    </w:tbl>
    <w:p w:rsidR="00754561" w:rsidRPr="005E6D86" w:rsidRDefault="00754561" w:rsidP="00754561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8C3CF4">
        <w:rPr>
          <w:rFonts w:ascii="Liberation Serif" w:hAnsi="Liberation Serif"/>
        </w:rPr>
        <w:t xml:space="preserve">                               </w:t>
      </w:r>
    </w:p>
    <w:p w:rsidR="00754561" w:rsidRPr="00882A64" w:rsidRDefault="00754561" w:rsidP="00754561">
      <w:pPr>
        <w:pStyle w:val="ConsPlusNonformat"/>
        <w:widowControl/>
        <w:jc w:val="center"/>
        <w:rPr>
          <w:rFonts w:ascii="Liberation Serif" w:hAnsi="Liberation Serif" w:cs="Times New Roman"/>
          <w:sz w:val="24"/>
          <w:szCs w:val="24"/>
        </w:rPr>
      </w:pPr>
      <w:r w:rsidRPr="00882A64">
        <w:rPr>
          <w:rFonts w:ascii="Liberation Serif" w:hAnsi="Liberation Serif" w:cs="Times New Roman"/>
          <w:sz w:val="24"/>
          <w:szCs w:val="24"/>
        </w:rPr>
        <w:t>АКТ</w:t>
      </w:r>
    </w:p>
    <w:p w:rsidR="00754561" w:rsidRPr="00882A64" w:rsidRDefault="00754561" w:rsidP="00754561">
      <w:pPr>
        <w:pStyle w:val="ConsPlusNonformat"/>
        <w:widowControl/>
        <w:jc w:val="center"/>
        <w:rPr>
          <w:rFonts w:ascii="Liberation Serif" w:hAnsi="Liberation Serif" w:cs="Times New Roman"/>
          <w:sz w:val="24"/>
          <w:szCs w:val="24"/>
        </w:rPr>
      </w:pPr>
      <w:r w:rsidRPr="00882A64">
        <w:rPr>
          <w:rFonts w:ascii="Liberation Serif" w:hAnsi="Liberation Serif" w:cs="Times New Roman"/>
          <w:sz w:val="24"/>
          <w:szCs w:val="24"/>
        </w:rPr>
        <w:t>о состоянии общего имущества собственников</w:t>
      </w:r>
    </w:p>
    <w:p w:rsidR="00754561" w:rsidRPr="00882A64" w:rsidRDefault="00754561" w:rsidP="00754561">
      <w:pPr>
        <w:pStyle w:val="ConsPlusNonformat"/>
        <w:widowControl/>
        <w:jc w:val="center"/>
        <w:rPr>
          <w:rFonts w:ascii="Liberation Serif" w:hAnsi="Liberation Serif" w:cs="Times New Roman"/>
          <w:sz w:val="24"/>
          <w:szCs w:val="24"/>
        </w:rPr>
      </w:pPr>
      <w:r w:rsidRPr="00882A64">
        <w:rPr>
          <w:rFonts w:ascii="Liberation Serif" w:hAnsi="Liberation Serif" w:cs="Times New Roman"/>
          <w:sz w:val="24"/>
          <w:szCs w:val="24"/>
        </w:rPr>
        <w:t>помещений в многоквартирном доме,</w:t>
      </w:r>
    </w:p>
    <w:p w:rsidR="00754561" w:rsidRPr="00882A64" w:rsidRDefault="00754561" w:rsidP="00754561">
      <w:pPr>
        <w:pStyle w:val="ConsPlusNonformat"/>
        <w:widowControl/>
        <w:jc w:val="center"/>
        <w:rPr>
          <w:rFonts w:ascii="Liberation Serif" w:hAnsi="Liberation Serif" w:cs="Times New Roman"/>
          <w:sz w:val="24"/>
          <w:szCs w:val="24"/>
        </w:rPr>
      </w:pPr>
      <w:r w:rsidRPr="00882A64">
        <w:rPr>
          <w:rFonts w:ascii="Liberation Serif" w:hAnsi="Liberation Serif" w:cs="Times New Roman"/>
          <w:sz w:val="24"/>
          <w:szCs w:val="24"/>
        </w:rPr>
        <w:t>являющегося объектом конкурса</w:t>
      </w:r>
    </w:p>
    <w:p w:rsidR="00754561" w:rsidRPr="00882A64" w:rsidRDefault="00754561" w:rsidP="00754561">
      <w:pPr>
        <w:pStyle w:val="ConsPlusNonformat"/>
        <w:widowControl/>
        <w:jc w:val="center"/>
        <w:rPr>
          <w:rFonts w:ascii="Liberation Serif" w:hAnsi="Liberation Serif" w:cs="Times New Roman"/>
          <w:sz w:val="24"/>
          <w:szCs w:val="24"/>
        </w:rPr>
      </w:pPr>
    </w:p>
    <w:p w:rsidR="00754561" w:rsidRPr="00882A64" w:rsidRDefault="00754561" w:rsidP="00754561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882A64">
        <w:rPr>
          <w:rFonts w:ascii="Liberation Serif" w:hAnsi="Liberation Serif" w:cs="Times New Roman"/>
          <w:sz w:val="24"/>
          <w:szCs w:val="24"/>
        </w:rPr>
        <w:t>I. Общие сведения о многоквартирном доме:</w:t>
      </w:r>
    </w:p>
    <w:p w:rsidR="00754561" w:rsidRPr="00FA3446" w:rsidRDefault="00754561" w:rsidP="00754561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FA3446">
        <w:rPr>
          <w:rFonts w:ascii="Liberation Serif" w:hAnsi="Liberation Serif" w:cs="Times New Roman"/>
          <w:sz w:val="24"/>
          <w:szCs w:val="24"/>
        </w:rPr>
        <w:t xml:space="preserve">1. Адрес многоквартирного дома </w:t>
      </w:r>
      <w:proofErr w:type="spellStart"/>
      <w:r w:rsidRPr="00FA3446">
        <w:rPr>
          <w:rFonts w:ascii="Liberation Serif" w:hAnsi="Liberation Serif" w:cs="Times New Roman"/>
          <w:sz w:val="24"/>
          <w:szCs w:val="24"/>
        </w:rPr>
        <w:t>пгт</w:t>
      </w:r>
      <w:proofErr w:type="spellEnd"/>
      <w:r w:rsidRPr="00FA3446">
        <w:rPr>
          <w:rFonts w:ascii="Liberation Serif" w:hAnsi="Liberation Serif" w:cs="Times New Roman"/>
          <w:sz w:val="24"/>
          <w:szCs w:val="24"/>
        </w:rPr>
        <w:t xml:space="preserve">. Пышма, ул. </w:t>
      </w:r>
      <w:r>
        <w:rPr>
          <w:rFonts w:ascii="Liberation Serif" w:hAnsi="Liberation Serif" w:cs="Times New Roman"/>
          <w:sz w:val="24"/>
          <w:szCs w:val="24"/>
        </w:rPr>
        <w:t>Заводская, д. 20</w:t>
      </w:r>
    </w:p>
    <w:p w:rsidR="00754561" w:rsidRPr="00FA3446" w:rsidRDefault="00754561" w:rsidP="00754561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FA3446">
        <w:rPr>
          <w:rFonts w:ascii="Liberation Serif" w:hAnsi="Liberation Serif" w:cs="Times New Roman"/>
          <w:sz w:val="24"/>
          <w:szCs w:val="24"/>
        </w:rPr>
        <w:t xml:space="preserve">2. Кадастровый номер многоквартирного дома – </w:t>
      </w:r>
      <w:r w:rsidRPr="00ED32A7">
        <w:rPr>
          <w:rFonts w:ascii="Liberation Serif" w:hAnsi="Liberation Serif" w:cs="Times New Roman"/>
          <w:sz w:val="24"/>
          <w:szCs w:val="24"/>
        </w:rPr>
        <w:t>66:20:150</w:t>
      </w:r>
      <w:r>
        <w:rPr>
          <w:rFonts w:ascii="Liberation Serif" w:hAnsi="Liberation Serif" w:cs="Times New Roman"/>
          <w:sz w:val="24"/>
          <w:szCs w:val="24"/>
        </w:rPr>
        <w:t>8004</w:t>
      </w:r>
      <w:r w:rsidRPr="00ED32A7">
        <w:rPr>
          <w:rFonts w:ascii="Liberation Serif" w:hAnsi="Liberation Serif" w:cs="Times New Roman"/>
          <w:sz w:val="24"/>
          <w:szCs w:val="24"/>
        </w:rPr>
        <w:t>:</w:t>
      </w:r>
      <w:r>
        <w:rPr>
          <w:rFonts w:ascii="Liberation Serif" w:hAnsi="Liberation Serif" w:cs="Times New Roman"/>
          <w:sz w:val="24"/>
          <w:szCs w:val="24"/>
        </w:rPr>
        <w:t>113</w:t>
      </w:r>
    </w:p>
    <w:p w:rsidR="00754561" w:rsidRPr="00FA498D" w:rsidRDefault="00754561" w:rsidP="00754561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FA498D">
        <w:rPr>
          <w:rFonts w:ascii="Liberation Serif" w:hAnsi="Liberation Serif" w:cs="Times New Roman"/>
          <w:sz w:val="24"/>
          <w:szCs w:val="24"/>
        </w:rPr>
        <w:t xml:space="preserve">3. Серия, тип постройки – многоквартирный  </w:t>
      </w:r>
    </w:p>
    <w:p w:rsidR="00754561" w:rsidRPr="00460F8D" w:rsidRDefault="00754561" w:rsidP="00754561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460F8D">
        <w:rPr>
          <w:rFonts w:ascii="Liberation Serif" w:hAnsi="Liberation Serif" w:cs="Times New Roman"/>
          <w:sz w:val="24"/>
          <w:szCs w:val="24"/>
        </w:rPr>
        <w:t xml:space="preserve">4. Год постройки </w:t>
      </w:r>
      <w:r w:rsidRPr="00FA498D">
        <w:rPr>
          <w:rFonts w:ascii="Liberation Serif" w:hAnsi="Liberation Serif" w:cs="Times New Roman"/>
          <w:sz w:val="24"/>
          <w:szCs w:val="24"/>
        </w:rPr>
        <w:t xml:space="preserve">– </w:t>
      </w:r>
      <w:r w:rsidRPr="00460F8D">
        <w:rPr>
          <w:rFonts w:ascii="Liberation Serif" w:hAnsi="Liberation Serif" w:cs="Times New Roman"/>
          <w:sz w:val="24"/>
          <w:szCs w:val="24"/>
        </w:rPr>
        <w:t>1980</w:t>
      </w:r>
    </w:p>
    <w:p w:rsidR="00754561" w:rsidRPr="00460F8D" w:rsidRDefault="00754561" w:rsidP="00754561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460F8D">
        <w:rPr>
          <w:rFonts w:ascii="Liberation Serif" w:hAnsi="Liberation Serif" w:cs="Times New Roman"/>
          <w:sz w:val="24"/>
          <w:szCs w:val="24"/>
        </w:rPr>
        <w:t>5. Степень износа по данным государственного технического учета – нет данных</w:t>
      </w:r>
    </w:p>
    <w:p w:rsidR="00754561" w:rsidRPr="00460F8D" w:rsidRDefault="00754561" w:rsidP="00754561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460F8D">
        <w:rPr>
          <w:rFonts w:ascii="Liberation Serif" w:hAnsi="Liberation Serif" w:cs="Times New Roman"/>
          <w:sz w:val="24"/>
          <w:szCs w:val="24"/>
        </w:rPr>
        <w:t>6. Степень фактического износа – нет данных</w:t>
      </w:r>
    </w:p>
    <w:p w:rsidR="00754561" w:rsidRPr="00460F8D" w:rsidRDefault="00754561" w:rsidP="00754561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460F8D">
        <w:rPr>
          <w:rFonts w:ascii="Liberation Serif" w:hAnsi="Liberation Serif" w:cs="Times New Roman"/>
          <w:sz w:val="24"/>
          <w:szCs w:val="24"/>
        </w:rPr>
        <w:t>7. Год последнего капитального ремонта – 2012</w:t>
      </w:r>
    </w:p>
    <w:p w:rsidR="00754561" w:rsidRPr="00460F8D" w:rsidRDefault="00754561" w:rsidP="00754561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460F8D">
        <w:rPr>
          <w:rFonts w:ascii="Liberation Serif" w:hAnsi="Liberation Serif" w:cs="Times New Roman"/>
          <w:sz w:val="24"/>
          <w:szCs w:val="24"/>
        </w:rPr>
        <w:t>8. Реквизиты правового акта о признании</w:t>
      </w:r>
      <w:r>
        <w:rPr>
          <w:rFonts w:ascii="Liberation Serif" w:hAnsi="Liberation Serif" w:cs="Times New Roman"/>
          <w:sz w:val="24"/>
          <w:szCs w:val="24"/>
        </w:rPr>
        <w:t xml:space="preserve"> </w:t>
      </w:r>
      <w:r w:rsidRPr="00460F8D">
        <w:rPr>
          <w:rFonts w:ascii="Liberation Serif" w:hAnsi="Liberation Serif" w:cs="Times New Roman"/>
          <w:sz w:val="24"/>
          <w:szCs w:val="24"/>
        </w:rPr>
        <w:t>многоквартирного дома аварийным и подлежащим сносу – нет</w:t>
      </w:r>
    </w:p>
    <w:p w:rsidR="00754561" w:rsidRPr="00460F8D" w:rsidRDefault="00754561" w:rsidP="00754561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460F8D">
        <w:rPr>
          <w:rFonts w:ascii="Liberation Serif" w:hAnsi="Liberation Serif" w:cs="Times New Roman"/>
          <w:sz w:val="24"/>
          <w:szCs w:val="24"/>
        </w:rPr>
        <w:t xml:space="preserve">9. Количество этажей </w:t>
      </w:r>
      <w:r w:rsidRPr="00FA498D">
        <w:rPr>
          <w:rFonts w:ascii="Liberation Serif" w:hAnsi="Liberation Serif" w:cs="Times New Roman"/>
          <w:sz w:val="24"/>
          <w:szCs w:val="24"/>
        </w:rPr>
        <w:t xml:space="preserve">– </w:t>
      </w:r>
      <w:r w:rsidRPr="00460F8D">
        <w:rPr>
          <w:rFonts w:ascii="Liberation Serif" w:hAnsi="Liberation Serif" w:cs="Times New Roman"/>
          <w:sz w:val="24"/>
          <w:szCs w:val="24"/>
        </w:rPr>
        <w:t>3</w:t>
      </w:r>
    </w:p>
    <w:p w:rsidR="00754561" w:rsidRPr="00460F8D" w:rsidRDefault="00754561" w:rsidP="00754561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460F8D">
        <w:rPr>
          <w:rFonts w:ascii="Liberation Serif" w:hAnsi="Liberation Serif" w:cs="Times New Roman"/>
          <w:sz w:val="24"/>
          <w:szCs w:val="24"/>
        </w:rPr>
        <w:t xml:space="preserve">10. Наличие подвала </w:t>
      </w:r>
      <w:r w:rsidRPr="00FA498D">
        <w:rPr>
          <w:rFonts w:ascii="Liberation Serif" w:hAnsi="Liberation Serif" w:cs="Times New Roman"/>
          <w:sz w:val="24"/>
          <w:szCs w:val="24"/>
        </w:rPr>
        <w:t xml:space="preserve">– </w:t>
      </w:r>
      <w:r w:rsidR="00F4772B">
        <w:rPr>
          <w:rFonts w:ascii="Liberation Serif" w:hAnsi="Liberation Serif" w:cs="Times New Roman"/>
          <w:sz w:val="24"/>
          <w:szCs w:val="24"/>
        </w:rPr>
        <w:t>нет</w:t>
      </w:r>
    </w:p>
    <w:p w:rsidR="00754561" w:rsidRPr="00460F8D" w:rsidRDefault="00754561" w:rsidP="00754561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460F8D">
        <w:rPr>
          <w:rFonts w:ascii="Liberation Serif" w:hAnsi="Liberation Serif" w:cs="Times New Roman"/>
          <w:sz w:val="24"/>
          <w:szCs w:val="24"/>
        </w:rPr>
        <w:t xml:space="preserve">11. Наличие цокольного этажа </w:t>
      </w:r>
      <w:r w:rsidRPr="00FA498D">
        <w:rPr>
          <w:rFonts w:ascii="Liberation Serif" w:hAnsi="Liberation Serif" w:cs="Times New Roman"/>
          <w:sz w:val="24"/>
          <w:szCs w:val="24"/>
        </w:rPr>
        <w:t xml:space="preserve">– </w:t>
      </w:r>
      <w:r w:rsidRPr="00460F8D">
        <w:rPr>
          <w:rFonts w:ascii="Liberation Serif" w:hAnsi="Liberation Serif" w:cs="Times New Roman"/>
          <w:sz w:val="24"/>
          <w:szCs w:val="24"/>
        </w:rPr>
        <w:t>нет</w:t>
      </w:r>
    </w:p>
    <w:p w:rsidR="00754561" w:rsidRPr="00460F8D" w:rsidRDefault="00754561" w:rsidP="00754561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460F8D">
        <w:rPr>
          <w:rFonts w:ascii="Liberation Serif" w:hAnsi="Liberation Serif" w:cs="Times New Roman"/>
          <w:sz w:val="24"/>
          <w:szCs w:val="24"/>
        </w:rPr>
        <w:t xml:space="preserve">12. Наличие мансарды </w:t>
      </w:r>
      <w:r w:rsidRPr="00FA498D">
        <w:rPr>
          <w:rFonts w:ascii="Liberation Serif" w:hAnsi="Liberation Serif" w:cs="Times New Roman"/>
          <w:sz w:val="24"/>
          <w:szCs w:val="24"/>
        </w:rPr>
        <w:t xml:space="preserve">– </w:t>
      </w:r>
      <w:r w:rsidRPr="00460F8D">
        <w:rPr>
          <w:rFonts w:ascii="Liberation Serif" w:hAnsi="Liberation Serif" w:cs="Times New Roman"/>
          <w:sz w:val="24"/>
          <w:szCs w:val="24"/>
        </w:rPr>
        <w:t>нет</w:t>
      </w:r>
    </w:p>
    <w:p w:rsidR="00754561" w:rsidRPr="00460F8D" w:rsidRDefault="00754561" w:rsidP="00754561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460F8D">
        <w:rPr>
          <w:rFonts w:ascii="Liberation Serif" w:hAnsi="Liberation Serif" w:cs="Times New Roman"/>
          <w:sz w:val="24"/>
          <w:szCs w:val="24"/>
        </w:rPr>
        <w:t xml:space="preserve">13. Наличие мезонина </w:t>
      </w:r>
      <w:r w:rsidRPr="00FA498D">
        <w:rPr>
          <w:rFonts w:ascii="Liberation Serif" w:hAnsi="Liberation Serif" w:cs="Times New Roman"/>
          <w:sz w:val="24"/>
          <w:szCs w:val="24"/>
        </w:rPr>
        <w:t xml:space="preserve">– </w:t>
      </w:r>
      <w:r w:rsidRPr="00460F8D">
        <w:rPr>
          <w:rFonts w:ascii="Liberation Serif" w:hAnsi="Liberation Serif" w:cs="Times New Roman"/>
          <w:sz w:val="24"/>
          <w:szCs w:val="24"/>
        </w:rPr>
        <w:t>нет</w:t>
      </w:r>
    </w:p>
    <w:p w:rsidR="00754561" w:rsidRPr="00460F8D" w:rsidRDefault="00754561" w:rsidP="00754561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460F8D">
        <w:rPr>
          <w:rFonts w:ascii="Liberation Serif" w:hAnsi="Liberation Serif" w:cs="Times New Roman"/>
          <w:sz w:val="24"/>
          <w:szCs w:val="24"/>
        </w:rPr>
        <w:t>14. Количество квартир</w:t>
      </w:r>
      <w:r>
        <w:rPr>
          <w:rFonts w:ascii="Liberation Serif" w:hAnsi="Liberation Serif" w:cs="Times New Roman"/>
          <w:sz w:val="24"/>
          <w:szCs w:val="24"/>
        </w:rPr>
        <w:t xml:space="preserve"> </w:t>
      </w:r>
      <w:r w:rsidRPr="00FA498D">
        <w:rPr>
          <w:rFonts w:ascii="Liberation Serif" w:hAnsi="Liberation Serif" w:cs="Times New Roman"/>
          <w:sz w:val="24"/>
          <w:szCs w:val="24"/>
        </w:rPr>
        <w:t xml:space="preserve">– </w:t>
      </w:r>
      <w:r w:rsidRPr="00460F8D">
        <w:rPr>
          <w:rFonts w:ascii="Liberation Serif" w:hAnsi="Liberation Serif" w:cs="Times New Roman"/>
          <w:sz w:val="24"/>
          <w:szCs w:val="24"/>
        </w:rPr>
        <w:t>27</w:t>
      </w:r>
    </w:p>
    <w:p w:rsidR="00754561" w:rsidRPr="00460F8D" w:rsidRDefault="00754561" w:rsidP="00754561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460F8D">
        <w:rPr>
          <w:rFonts w:ascii="Liberation Serif" w:hAnsi="Liberation Serif" w:cs="Times New Roman"/>
          <w:sz w:val="24"/>
          <w:szCs w:val="24"/>
        </w:rPr>
        <w:t>15. Количество нежилых помещений, не входящих в состав общего имущества – нет</w:t>
      </w:r>
    </w:p>
    <w:p w:rsidR="00754561" w:rsidRPr="00460F8D" w:rsidRDefault="00754561" w:rsidP="00754561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460F8D">
        <w:rPr>
          <w:rFonts w:ascii="Liberation Serif" w:hAnsi="Liberation Serif" w:cs="Times New Roman"/>
          <w:sz w:val="24"/>
          <w:szCs w:val="24"/>
        </w:rPr>
        <w:t xml:space="preserve">16. Реквизиты правового акта о признании всех жилых помещений в многоквартирном доме </w:t>
      </w:r>
      <w:proofErr w:type="gramStart"/>
      <w:r w:rsidRPr="00460F8D">
        <w:rPr>
          <w:rFonts w:ascii="Liberation Serif" w:hAnsi="Liberation Serif" w:cs="Times New Roman"/>
          <w:sz w:val="24"/>
          <w:szCs w:val="24"/>
        </w:rPr>
        <w:t>непригодными</w:t>
      </w:r>
      <w:proofErr w:type="gramEnd"/>
      <w:r w:rsidRPr="00460F8D">
        <w:rPr>
          <w:rFonts w:ascii="Liberation Serif" w:hAnsi="Liberation Serif" w:cs="Times New Roman"/>
          <w:sz w:val="24"/>
          <w:szCs w:val="24"/>
        </w:rPr>
        <w:t xml:space="preserve"> для проживания </w:t>
      </w:r>
      <w:r w:rsidRPr="00FA498D">
        <w:rPr>
          <w:rFonts w:ascii="Liberation Serif" w:hAnsi="Liberation Serif" w:cs="Times New Roman"/>
          <w:sz w:val="24"/>
          <w:szCs w:val="24"/>
        </w:rPr>
        <w:t xml:space="preserve">– </w:t>
      </w:r>
      <w:r w:rsidRPr="00460F8D">
        <w:rPr>
          <w:rFonts w:ascii="Liberation Serif" w:hAnsi="Liberation Serif" w:cs="Times New Roman"/>
          <w:sz w:val="24"/>
          <w:szCs w:val="24"/>
        </w:rPr>
        <w:t>нет</w:t>
      </w:r>
    </w:p>
    <w:p w:rsidR="00754561" w:rsidRPr="00460F8D" w:rsidRDefault="00754561" w:rsidP="00754561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460F8D">
        <w:rPr>
          <w:rFonts w:ascii="Liberation Serif" w:hAnsi="Liberation Serif" w:cs="Times New Roman"/>
          <w:sz w:val="24"/>
          <w:szCs w:val="24"/>
        </w:rPr>
        <w:t xml:space="preserve">17. Перечень жилых помещений, признанных непригодными для проживания (с указанием  реквизитов правовых актов о признании жилых помещений непригодными для проживания) </w:t>
      </w:r>
      <w:r w:rsidRPr="00FA498D">
        <w:rPr>
          <w:rFonts w:ascii="Liberation Serif" w:hAnsi="Liberation Serif" w:cs="Times New Roman"/>
          <w:sz w:val="24"/>
          <w:szCs w:val="24"/>
        </w:rPr>
        <w:t xml:space="preserve">– </w:t>
      </w:r>
      <w:r w:rsidRPr="00460F8D">
        <w:rPr>
          <w:rFonts w:ascii="Liberation Serif" w:hAnsi="Liberation Serif" w:cs="Times New Roman"/>
          <w:sz w:val="24"/>
          <w:szCs w:val="24"/>
        </w:rPr>
        <w:t>нет</w:t>
      </w:r>
    </w:p>
    <w:p w:rsidR="00754561" w:rsidRPr="00460F8D" w:rsidRDefault="00754561" w:rsidP="00754561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460F8D">
        <w:rPr>
          <w:rFonts w:ascii="Liberation Serif" w:hAnsi="Liberation Serif" w:cs="Times New Roman"/>
          <w:sz w:val="24"/>
          <w:szCs w:val="24"/>
        </w:rPr>
        <w:t xml:space="preserve">18. Строительный объем </w:t>
      </w:r>
      <w:r w:rsidRPr="00FA498D">
        <w:rPr>
          <w:rFonts w:ascii="Liberation Serif" w:hAnsi="Liberation Serif" w:cs="Times New Roman"/>
          <w:sz w:val="24"/>
          <w:szCs w:val="24"/>
        </w:rPr>
        <w:t xml:space="preserve">– </w:t>
      </w:r>
      <w:r w:rsidRPr="00460F8D">
        <w:rPr>
          <w:rFonts w:ascii="Liberation Serif" w:hAnsi="Liberation Serif" w:cs="Times New Roman"/>
          <w:sz w:val="24"/>
          <w:szCs w:val="24"/>
        </w:rPr>
        <w:t>5334 куб</w:t>
      </w:r>
      <w:proofErr w:type="gramStart"/>
      <w:r w:rsidRPr="00460F8D">
        <w:rPr>
          <w:rFonts w:ascii="Liberation Serif" w:hAnsi="Liberation Serif" w:cs="Times New Roman"/>
          <w:sz w:val="24"/>
          <w:szCs w:val="24"/>
        </w:rPr>
        <w:t>.м</w:t>
      </w:r>
      <w:proofErr w:type="gramEnd"/>
    </w:p>
    <w:p w:rsidR="00754561" w:rsidRPr="00460F8D" w:rsidRDefault="00754561" w:rsidP="00754561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460F8D">
        <w:rPr>
          <w:rFonts w:ascii="Liberation Serif" w:hAnsi="Liberation Serif" w:cs="Times New Roman"/>
          <w:sz w:val="24"/>
          <w:szCs w:val="24"/>
        </w:rPr>
        <w:t>19. Площадь:</w:t>
      </w:r>
    </w:p>
    <w:p w:rsidR="00754561" w:rsidRPr="00460F8D" w:rsidRDefault="00754561" w:rsidP="00754561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460F8D">
        <w:rPr>
          <w:rFonts w:ascii="Liberation Serif" w:hAnsi="Liberation Serif" w:cs="Times New Roman"/>
          <w:sz w:val="24"/>
          <w:szCs w:val="24"/>
        </w:rPr>
        <w:t>а) многоквартирного дома с лоджиями</w:t>
      </w:r>
      <w:r>
        <w:rPr>
          <w:rFonts w:ascii="Liberation Serif" w:hAnsi="Liberation Serif" w:cs="Times New Roman"/>
          <w:sz w:val="24"/>
          <w:szCs w:val="24"/>
        </w:rPr>
        <w:t>,</w:t>
      </w:r>
      <w:r w:rsidRPr="00460F8D">
        <w:rPr>
          <w:rFonts w:ascii="Liberation Serif" w:hAnsi="Liberation Serif" w:cs="Times New Roman"/>
          <w:sz w:val="24"/>
          <w:szCs w:val="24"/>
        </w:rPr>
        <w:t xml:space="preserve"> балконами, шкафами, коридорами и лестничными клетками –138</w:t>
      </w:r>
      <w:r w:rsidR="001075CC">
        <w:rPr>
          <w:rFonts w:ascii="Liberation Serif" w:hAnsi="Liberation Serif" w:cs="Times New Roman"/>
          <w:sz w:val="24"/>
          <w:szCs w:val="24"/>
        </w:rPr>
        <w:t>8</w:t>
      </w:r>
      <w:r w:rsidRPr="00460F8D">
        <w:rPr>
          <w:rFonts w:ascii="Liberation Serif" w:hAnsi="Liberation Serif" w:cs="Times New Roman"/>
          <w:sz w:val="24"/>
          <w:szCs w:val="24"/>
        </w:rPr>
        <w:t>,</w:t>
      </w:r>
      <w:r w:rsidR="001075CC">
        <w:rPr>
          <w:rFonts w:ascii="Liberation Serif" w:hAnsi="Liberation Serif" w:cs="Times New Roman"/>
          <w:sz w:val="24"/>
          <w:szCs w:val="24"/>
        </w:rPr>
        <w:t>9</w:t>
      </w:r>
      <w:r w:rsidRPr="00460F8D">
        <w:rPr>
          <w:rFonts w:ascii="Liberation Serif" w:hAnsi="Liberation Serif" w:cs="Times New Roman"/>
          <w:sz w:val="24"/>
          <w:szCs w:val="24"/>
        </w:rPr>
        <w:t xml:space="preserve"> кв</w:t>
      </w:r>
      <w:proofErr w:type="gramStart"/>
      <w:r w:rsidRPr="00460F8D">
        <w:rPr>
          <w:rFonts w:ascii="Liberation Serif" w:hAnsi="Liberation Serif" w:cs="Times New Roman"/>
          <w:sz w:val="24"/>
          <w:szCs w:val="24"/>
        </w:rPr>
        <w:t>.м</w:t>
      </w:r>
      <w:proofErr w:type="gramEnd"/>
    </w:p>
    <w:p w:rsidR="00754561" w:rsidRPr="00460F8D" w:rsidRDefault="00754561" w:rsidP="00754561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460F8D">
        <w:rPr>
          <w:rFonts w:ascii="Liberation Serif" w:hAnsi="Liberation Serif" w:cs="Times New Roman"/>
          <w:sz w:val="24"/>
          <w:szCs w:val="24"/>
        </w:rPr>
        <w:t>б) жилых помещений (общая площадь квартир)</w:t>
      </w:r>
      <w:r>
        <w:rPr>
          <w:rFonts w:ascii="Liberation Serif" w:hAnsi="Liberation Serif" w:cs="Times New Roman"/>
          <w:sz w:val="24"/>
          <w:szCs w:val="24"/>
        </w:rPr>
        <w:t xml:space="preserve"> </w:t>
      </w:r>
      <w:r w:rsidRPr="00FA498D">
        <w:rPr>
          <w:rFonts w:ascii="Liberation Serif" w:hAnsi="Liberation Serif" w:cs="Times New Roman"/>
          <w:sz w:val="24"/>
          <w:szCs w:val="24"/>
        </w:rPr>
        <w:t xml:space="preserve">– </w:t>
      </w:r>
      <w:r w:rsidRPr="00460F8D">
        <w:rPr>
          <w:rFonts w:ascii="Liberation Serif" w:hAnsi="Liberation Serif" w:cs="Times New Roman"/>
          <w:sz w:val="24"/>
          <w:szCs w:val="24"/>
        </w:rPr>
        <w:t>125</w:t>
      </w:r>
      <w:r w:rsidR="001075CC">
        <w:rPr>
          <w:rFonts w:ascii="Liberation Serif" w:hAnsi="Liberation Serif" w:cs="Times New Roman"/>
          <w:sz w:val="24"/>
          <w:szCs w:val="24"/>
        </w:rPr>
        <w:t>6,6</w:t>
      </w:r>
      <w:r w:rsidRPr="00460F8D">
        <w:rPr>
          <w:rFonts w:ascii="Liberation Serif" w:hAnsi="Liberation Serif" w:cs="Times New Roman"/>
          <w:sz w:val="24"/>
          <w:szCs w:val="24"/>
        </w:rPr>
        <w:t>0 кв</w:t>
      </w:r>
      <w:proofErr w:type="gramStart"/>
      <w:r w:rsidRPr="00460F8D">
        <w:rPr>
          <w:rFonts w:ascii="Liberation Serif" w:hAnsi="Liberation Serif" w:cs="Times New Roman"/>
          <w:sz w:val="24"/>
          <w:szCs w:val="24"/>
        </w:rPr>
        <w:t>.м</w:t>
      </w:r>
      <w:proofErr w:type="gramEnd"/>
      <w:r w:rsidRPr="00460F8D">
        <w:rPr>
          <w:rFonts w:ascii="Liberation Serif" w:hAnsi="Liberation Serif" w:cs="Times New Roman"/>
          <w:sz w:val="24"/>
          <w:szCs w:val="24"/>
        </w:rPr>
        <w:t xml:space="preserve">  </w:t>
      </w:r>
    </w:p>
    <w:p w:rsidR="00754561" w:rsidRPr="00460F8D" w:rsidRDefault="00754561" w:rsidP="00754561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460F8D">
        <w:rPr>
          <w:rFonts w:ascii="Liberation Serif" w:hAnsi="Liberation Serif" w:cs="Times New Roman"/>
          <w:sz w:val="24"/>
          <w:szCs w:val="24"/>
        </w:rPr>
        <w:t xml:space="preserve">в) нежилых помещений (общая  площадь нежилых помещений, не входящих в состав общего  имущества  в  многоквартирном  доме) </w:t>
      </w:r>
      <w:r w:rsidRPr="00FA498D">
        <w:rPr>
          <w:rFonts w:ascii="Liberation Serif" w:hAnsi="Liberation Serif" w:cs="Times New Roman"/>
          <w:sz w:val="24"/>
          <w:szCs w:val="24"/>
        </w:rPr>
        <w:t xml:space="preserve">– </w:t>
      </w:r>
      <w:r w:rsidRPr="00460F8D">
        <w:rPr>
          <w:rFonts w:ascii="Liberation Serif" w:hAnsi="Liberation Serif" w:cs="Times New Roman"/>
          <w:sz w:val="24"/>
          <w:szCs w:val="24"/>
        </w:rPr>
        <w:t>нет</w:t>
      </w:r>
    </w:p>
    <w:p w:rsidR="00754561" w:rsidRPr="00460F8D" w:rsidRDefault="00754561" w:rsidP="00754561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460F8D">
        <w:rPr>
          <w:rFonts w:ascii="Liberation Serif" w:hAnsi="Liberation Serif" w:cs="Times New Roman"/>
          <w:sz w:val="24"/>
          <w:szCs w:val="24"/>
        </w:rPr>
        <w:t>г) помещений общего пользования (общая площадь нежилых помещений, входящих в состав общего имущества в многоквартирном доме) –</w:t>
      </w:r>
      <w:r>
        <w:rPr>
          <w:rFonts w:ascii="Liberation Serif" w:hAnsi="Liberation Serif" w:cs="Times New Roman"/>
          <w:sz w:val="24"/>
          <w:szCs w:val="24"/>
        </w:rPr>
        <w:t xml:space="preserve"> </w:t>
      </w:r>
      <w:r w:rsidRPr="00460F8D">
        <w:rPr>
          <w:rFonts w:ascii="Liberation Serif" w:hAnsi="Liberation Serif" w:cs="Times New Roman"/>
          <w:sz w:val="24"/>
          <w:szCs w:val="24"/>
        </w:rPr>
        <w:t>нет</w:t>
      </w:r>
    </w:p>
    <w:p w:rsidR="00754561" w:rsidRPr="00460F8D" w:rsidRDefault="00754561" w:rsidP="00754561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460F8D">
        <w:rPr>
          <w:rFonts w:ascii="Liberation Serif" w:hAnsi="Liberation Serif" w:cs="Times New Roman"/>
          <w:sz w:val="24"/>
          <w:szCs w:val="24"/>
        </w:rPr>
        <w:t>20. Количество лестниц – 12</w:t>
      </w:r>
    </w:p>
    <w:p w:rsidR="00754561" w:rsidRPr="00460F8D" w:rsidRDefault="00754561" w:rsidP="00754561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>
        <w:rPr>
          <w:rFonts w:ascii="Liberation Serif" w:hAnsi="Liberation Serif" w:cs="Times New Roman"/>
          <w:sz w:val="24"/>
          <w:szCs w:val="24"/>
        </w:rPr>
        <w:t>21.</w:t>
      </w:r>
      <w:r w:rsidRPr="00460F8D">
        <w:rPr>
          <w:rFonts w:ascii="Liberation Serif" w:hAnsi="Liberation Serif" w:cs="Times New Roman"/>
          <w:sz w:val="24"/>
          <w:szCs w:val="24"/>
        </w:rPr>
        <w:t xml:space="preserve"> Уборочная </w:t>
      </w:r>
      <w:r>
        <w:rPr>
          <w:rFonts w:ascii="Liberation Serif" w:hAnsi="Liberation Serif" w:cs="Times New Roman"/>
          <w:sz w:val="24"/>
          <w:szCs w:val="24"/>
        </w:rPr>
        <w:t xml:space="preserve">площадь </w:t>
      </w:r>
      <w:r w:rsidRPr="00460F8D">
        <w:rPr>
          <w:rFonts w:ascii="Liberation Serif" w:hAnsi="Liberation Serif" w:cs="Times New Roman"/>
          <w:sz w:val="24"/>
          <w:szCs w:val="24"/>
        </w:rPr>
        <w:t xml:space="preserve">лестниц (включая межквартирные лестничные площадки) </w:t>
      </w:r>
      <w:r w:rsidRPr="00FA498D">
        <w:rPr>
          <w:rFonts w:ascii="Liberation Serif" w:hAnsi="Liberation Serif" w:cs="Times New Roman"/>
          <w:sz w:val="24"/>
          <w:szCs w:val="24"/>
        </w:rPr>
        <w:t xml:space="preserve">– </w:t>
      </w:r>
      <w:r w:rsidRPr="00460F8D">
        <w:rPr>
          <w:rFonts w:ascii="Liberation Serif" w:hAnsi="Liberation Serif" w:cs="Times New Roman"/>
          <w:sz w:val="24"/>
          <w:szCs w:val="24"/>
        </w:rPr>
        <w:t>132,30кв</w:t>
      </w:r>
      <w:proofErr w:type="gramStart"/>
      <w:r w:rsidRPr="00460F8D">
        <w:rPr>
          <w:rFonts w:ascii="Liberation Serif" w:hAnsi="Liberation Serif" w:cs="Times New Roman"/>
          <w:sz w:val="24"/>
          <w:szCs w:val="24"/>
        </w:rPr>
        <w:t>.м</w:t>
      </w:r>
      <w:proofErr w:type="gramEnd"/>
      <w:r w:rsidRPr="00460F8D">
        <w:rPr>
          <w:rFonts w:ascii="Liberation Serif" w:hAnsi="Liberation Serif" w:cs="Times New Roman"/>
          <w:sz w:val="24"/>
          <w:szCs w:val="24"/>
        </w:rPr>
        <w:t xml:space="preserve"> </w:t>
      </w:r>
    </w:p>
    <w:p w:rsidR="00754561" w:rsidRPr="00460F8D" w:rsidRDefault="00754561" w:rsidP="00754561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460F8D">
        <w:rPr>
          <w:rFonts w:ascii="Liberation Serif" w:hAnsi="Liberation Serif" w:cs="Times New Roman"/>
          <w:sz w:val="24"/>
          <w:szCs w:val="24"/>
        </w:rPr>
        <w:t xml:space="preserve">22. Уборочная площадь общих коридоров и мест общего пользования </w:t>
      </w:r>
      <w:r w:rsidRPr="00FA498D">
        <w:rPr>
          <w:rFonts w:ascii="Liberation Serif" w:hAnsi="Liberation Serif" w:cs="Times New Roman"/>
          <w:sz w:val="24"/>
          <w:szCs w:val="24"/>
        </w:rPr>
        <w:t xml:space="preserve">– </w:t>
      </w:r>
      <w:r w:rsidRPr="00460F8D">
        <w:rPr>
          <w:rFonts w:ascii="Liberation Serif" w:hAnsi="Liberation Serif" w:cs="Times New Roman"/>
          <w:sz w:val="24"/>
          <w:szCs w:val="24"/>
        </w:rPr>
        <w:t>нет</w:t>
      </w:r>
    </w:p>
    <w:p w:rsidR="00754561" w:rsidRPr="00460F8D" w:rsidRDefault="00754561" w:rsidP="00754561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460F8D">
        <w:rPr>
          <w:rFonts w:ascii="Liberation Serif" w:hAnsi="Liberation Serif" w:cs="Times New Roman"/>
          <w:sz w:val="24"/>
          <w:szCs w:val="24"/>
        </w:rPr>
        <w:t>23. Уборочная  площадь  других  помещений  общего пользования (включая технические этажи, чердаки, технические подвалы)</w:t>
      </w:r>
      <w:r>
        <w:rPr>
          <w:rFonts w:ascii="Liberation Serif" w:hAnsi="Liberation Serif" w:cs="Times New Roman"/>
          <w:sz w:val="24"/>
          <w:szCs w:val="24"/>
        </w:rPr>
        <w:t xml:space="preserve"> </w:t>
      </w:r>
      <w:r w:rsidRPr="00FA498D">
        <w:rPr>
          <w:rFonts w:ascii="Liberation Serif" w:hAnsi="Liberation Serif" w:cs="Times New Roman"/>
          <w:sz w:val="24"/>
          <w:szCs w:val="24"/>
        </w:rPr>
        <w:t xml:space="preserve">– </w:t>
      </w:r>
      <w:r w:rsidRPr="00460F8D">
        <w:rPr>
          <w:rFonts w:ascii="Liberation Serif" w:hAnsi="Liberation Serif" w:cs="Times New Roman"/>
          <w:sz w:val="24"/>
          <w:szCs w:val="24"/>
        </w:rPr>
        <w:t>нет данных</w:t>
      </w:r>
    </w:p>
    <w:p w:rsidR="00754561" w:rsidRPr="00AD53E2" w:rsidRDefault="00754561" w:rsidP="00754561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AD53E2">
        <w:rPr>
          <w:rFonts w:ascii="Liberation Serif" w:hAnsi="Liberation Serif" w:cs="Times New Roman"/>
          <w:sz w:val="24"/>
          <w:szCs w:val="24"/>
        </w:rPr>
        <w:lastRenderedPageBreak/>
        <w:t xml:space="preserve">24. Площадь земельного участка, входящего в состав общего имущества многоквартирного дома – </w:t>
      </w:r>
      <w:r>
        <w:rPr>
          <w:rFonts w:ascii="Liberation Serif" w:hAnsi="Liberation Serif" w:cs="Times New Roman"/>
          <w:sz w:val="24"/>
          <w:szCs w:val="24"/>
        </w:rPr>
        <w:t>5733 кв</w:t>
      </w:r>
      <w:proofErr w:type="gramStart"/>
      <w:r>
        <w:rPr>
          <w:rFonts w:ascii="Liberation Serif" w:hAnsi="Liberation Serif" w:cs="Times New Roman"/>
          <w:sz w:val="24"/>
          <w:szCs w:val="24"/>
        </w:rPr>
        <w:t>.м</w:t>
      </w:r>
      <w:proofErr w:type="gramEnd"/>
      <w:r w:rsidRPr="00AD53E2">
        <w:rPr>
          <w:rFonts w:ascii="Liberation Serif" w:hAnsi="Liberation Serif" w:cs="Times New Roman"/>
          <w:sz w:val="24"/>
          <w:szCs w:val="24"/>
        </w:rPr>
        <w:t xml:space="preserve">  </w:t>
      </w:r>
    </w:p>
    <w:p w:rsidR="00754561" w:rsidRPr="00AD53E2" w:rsidRDefault="00754561" w:rsidP="00754561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AD53E2">
        <w:rPr>
          <w:rFonts w:ascii="Liberation Serif" w:hAnsi="Liberation Serif" w:cs="Times New Roman"/>
          <w:sz w:val="24"/>
          <w:szCs w:val="24"/>
        </w:rPr>
        <w:t xml:space="preserve">25. Кадастровый номер земельного участка (при его наличии) </w:t>
      </w:r>
      <w:r>
        <w:rPr>
          <w:rFonts w:ascii="Liberation Serif" w:hAnsi="Liberation Serif" w:cs="Times New Roman"/>
          <w:sz w:val="24"/>
          <w:szCs w:val="24"/>
        </w:rPr>
        <w:t>– 66:20:1508004:28</w:t>
      </w:r>
    </w:p>
    <w:p w:rsidR="00754561" w:rsidRPr="00AD53E2" w:rsidRDefault="00754561" w:rsidP="00754561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AD53E2">
        <w:rPr>
          <w:rFonts w:ascii="Liberation Serif" w:hAnsi="Liberation Serif" w:cs="Times New Roman"/>
          <w:sz w:val="24"/>
          <w:szCs w:val="24"/>
        </w:rPr>
        <w:t>26. Наличие выгребной ямы – нет</w:t>
      </w:r>
    </w:p>
    <w:p w:rsidR="00754561" w:rsidRDefault="00754561" w:rsidP="00754561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</w:p>
    <w:p w:rsidR="00754561" w:rsidRPr="00FA498D" w:rsidRDefault="00754561" w:rsidP="00754561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D87CF8">
        <w:rPr>
          <w:rFonts w:ascii="Liberation Serif" w:hAnsi="Liberation Serif" w:cs="Times New Roman"/>
          <w:sz w:val="24"/>
          <w:szCs w:val="24"/>
        </w:rPr>
        <w:t>II. Техническое состояние многоквартирного</w:t>
      </w:r>
      <w:r w:rsidRPr="00FA498D">
        <w:rPr>
          <w:rFonts w:ascii="Liberation Serif" w:hAnsi="Liberation Serif" w:cs="Times New Roman"/>
          <w:sz w:val="24"/>
          <w:szCs w:val="24"/>
        </w:rPr>
        <w:t xml:space="preserve"> дома, включая пристройки: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20"/>
        <w:gridCol w:w="2582"/>
        <w:gridCol w:w="2368"/>
      </w:tblGrid>
      <w:tr w:rsidR="00754561" w:rsidRPr="00882A64" w:rsidTr="00E92EFC">
        <w:trPr>
          <w:trHeight w:val="251"/>
        </w:trPr>
        <w:tc>
          <w:tcPr>
            <w:tcW w:w="241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4561" w:rsidRPr="00A73C57" w:rsidRDefault="00754561" w:rsidP="00942A49">
            <w:pPr>
              <w:pStyle w:val="ConsPlusNonformat"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A73C57">
              <w:rPr>
                <w:rFonts w:ascii="Liberation Serif" w:hAnsi="Liberation Serif" w:cs="Times New Roman"/>
                <w:sz w:val="22"/>
                <w:szCs w:val="22"/>
              </w:rPr>
              <w:t>Наименование конструктивных элементов</w:t>
            </w:r>
          </w:p>
        </w:tc>
        <w:tc>
          <w:tcPr>
            <w:tcW w:w="1349" w:type="pct"/>
            <w:tcBorders>
              <w:left w:val="single" w:sz="4" w:space="0" w:color="auto"/>
              <w:bottom w:val="single" w:sz="4" w:space="0" w:color="auto"/>
            </w:tcBorders>
          </w:tcPr>
          <w:p w:rsidR="00754561" w:rsidRPr="00A73C57" w:rsidRDefault="00754561" w:rsidP="00942A49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A73C57">
              <w:rPr>
                <w:rFonts w:ascii="Liberation Serif" w:hAnsi="Liberation Serif" w:cs="Times New Roman"/>
                <w:sz w:val="22"/>
                <w:szCs w:val="22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1237" w:type="pct"/>
          </w:tcPr>
          <w:p w:rsidR="00754561" w:rsidRPr="00A73C57" w:rsidRDefault="00754561" w:rsidP="00942A49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A73C57">
              <w:rPr>
                <w:rFonts w:ascii="Liberation Serif" w:hAnsi="Liberation Serif" w:cs="Times New Roman"/>
                <w:sz w:val="22"/>
                <w:szCs w:val="22"/>
              </w:rPr>
              <w:t>Техническое состояние элементов общего имущества многоквартирного дома</w:t>
            </w:r>
          </w:p>
        </w:tc>
      </w:tr>
      <w:tr w:rsidR="00754561" w:rsidRPr="00882A64" w:rsidTr="00E92EFC">
        <w:trPr>
          <w:trHeight w:val="251"/>
        </w:trPr>
        <w:tc>
          <w:tcPr>
            <w:tcW w:w="241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561" w:rsidRPr="00882A64" w:rsidRDefault="00754561" w:rsidP="00942A49">
            <w:pPr>
              <w:pStyle w:val="ConsPlusNonformat"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>1. Фундамент</w:t>
            </w:r>
          </w:p>
        </w:tc>
        <w:tc>
          <w:tcPr>
            <w:tcW w:w="1349" w:type="pct"/>
            <w:tcBorders>
              <w:left w:val="single" w:sz="4" w:space="0" w:color="auto"/>
              <w:bottom w:val="single" w:sz="4" w:space="0" w:color="auto"/>
            </w:tcBorders>
          </w:tcPr>
          <w:p w:rsidR="00754561" w:rsidRPr="009661C7" w:rsidRDefault="001075CC" w:rsidP="00942A49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Л</w:t>
            </w:r>
            <w:r w:rsidR="00754561" w:rsidRPr="009661C7">
              <w:rPr>
                <w:rFonts w:ascii="Liberation Serif" w:hAnsi="Liberation Serif" w:cs="Times New Roman"/>
                <w:sz w:val="22"/>
                <w:szCs w:val="22"/>
              </w:rPr>
              <w:t>енточный крупноблочный</w:t>
            </w:r>
          </w:p>
        </w:tc>
        <w:tc>
          <w:tcPr>
            <w:tcW w:w="1237" w:type="pct"/>
          </w:tcPr>
          <w:p w:rsidR="00754561" w:rsidRPr="009661C7" w:rsidRDefault="001075CC" w:rsidP="00942A49">
            <w:pPr>
              <w:jc w:val="center"/>
              <w:rPr>
                <w:rFonts w:ascii="Liberation Serif" w:hAnsi="Liberation Serif"/>
              </w:rPr>
            </w:pPr>
            <w:r w:rsidRPr="009661C7">
              <w:rPr>
                <w:rFonts w:ascii="Liberation Serif" w:hAnsi="Liberation Serif"/>
                <w:sz w:val="22"/>
                <w:szCs w:val="22"/>
              </w:rPr>
              <w:t>У</w:t>
            </w:r>
            <w:r w:rsidR="00754561" w:rsidRPr="009661C7">
              <w:rPr>
                <w:rFonts w:ascii="Liberation Serif" w:hAnsi="Liberation Serif"/>
                <w:sz w:val="22"/>
                <w:szCs w:val="22"/>
              </w:rPr>
              <w:t>довлетворительное</w:t>
            </w:r>
          </w:p>
        </w:tc>
      </w:tr>
      <w:tr w:rsidR="00754561" w:rsidRPr="00882A64" w:rsidTr="00E92EFC">
        <w:trPr>
          <w:trHeight w:val="141"/>
        </w:trPr>
        <w:tc>
          <w:tcPr>
            <w:tcW w:w="241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561" w:rsidRPr="00882A64" w:rsidRDefault="00754561" w:rsidP="00942A49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>2. Наружные и внутренние капитальные стены</w:t>
            </w:r>
          </w:p>
        </w:tc>
        <w:tc>
          <w:tcPr>
            <w:tcW w:w="1349" w:type="pct"/>
            <w:tcBorders>
              <w:left w:val="single" w:sz="4" w:space="0" w:color="auto"/>
            </w:tcBorders>
          </w:tcPr>
          <w:p w:rsidR="00754561" w:rsidRPr="009661C7" w:rsidRDefault="001075CC" w:rsidP="00942A49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9661C7">
              <w:rPr>
                <w:rFonts w:ascii="Liberation Serif" w:hAnsi="Liberation Serif" w:cs="Times New Roman"/>
                <w:sz w:val="22"/>
                <w:szCs w:val="22"/>
              </w:rPr>
              <w:t>К</w:t>
            </w:r>
            <w:r w:rsidR="00754561" w:rsidRPr="009661C7">
              <w:rPr>
                <w:rFonts w:ascii="Liberation Serif" w:hAnsi="Liberation Serif" w:cs="Times New Roman"/>
                <w:sz w:val="22"/>
                <w:szCs w:val="22"/>
              </w:rPr>
              <w:t>ирпичные</w:t>
            </w:r>
          </w:p>
        </w:tc>
        <w:tc>
          <w:tcPr>
            <w:tcW w:w="1237" w:type="pct"/>
          </w:tcPr>
          <w:p w:rsidR="00754561" w:rsidRPr="009661C7" w:rsidRDefault="001075CC" w:rsidP="00942A49">
            <w:pPr>
              <w:jc w:val="center"/>
              <w:rPr>
                <w:rFonts w:ascii="Liberation Serif" w:hAnsi="Liberation Serif"/>
              </w:rPr>
            </w:pPr>
            <w:r w:rsidRPr="009661C7">
              <w:rPr>
                <w:rFonts w:ascii="Liberation Serif" w:hAnsi="Liberation Serif"/>
                <w:sz w:val="22"/>
                <w:szCs w:val="22"/>
              </w:rPr>
              <w:t>У</w:t>
            </w:r>
            <w:r w:rsidR="00754561" w:rsidRPr="009661C7">
              <w:rPr>
                <w:rFonts w:ascii="Liberation Serif" w:hAnsi="Liberation Serif"/>
                <w:sz w:val="22"/>
                <w:szCs w:val="22"/>
              </w:rPr>
              <w:t>довлетворительное</w:t>
            </w:r>
          </w:p>
        </w:tc>
      </w:tr>
      <w:tr w:rsidR="00754561" w:rsidRPr="00882A64" w:rsidTr="00E92EFC">
        <w:tc>
          <w:tcPr>
            <w:tcW w:w="2414" w:type="pct"/>
            <w:tcBorders>
              <w:top w:val="single" w:sz="4" w:space="0" w:color="auto"/>
            </w:tcBorders>
          </w:tcPr>
          <w:p w:rsidR="00754561" w:rsidRPr="00882A64" w:rsidRDefault="00754561" w:rsidP="00942A49">
            <w:pPr>
              <w:pStyle w:val="ConsPlusNonformat"/>
              <w:widowControl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>3.   Перегородки</w:t>
            </w:r>
          </w:p>
        </w:tc>
        <w:tc>
          <w:tcPr>
            <w:tcW w:w="1349" w:type="pct"/>
          </w:tcPr>
          <w:p w:rsidR="00754561" w:rsidRPr="009661C7" w:rsidRDefault="001075CC" w:rsidP="00942A49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9661C7">
              <w:rPr>
                <w:rFonts w:ascii="Liberation Serif" w:hAnsi="Liberation Serif" w:cs="Times New Roman"/>
                <w:sz w:val="22"/>
                <w:szCs w:val="22"/>
              </w:rPr>
              <w:t>К</w:t>
            </w:r>
            <w:r w:rsidR="00754561" w:rsidRPr="009661C7">
              <w:rPr>
                <w:rFonts w:ascii="Liberation Serif" w:hAnsi="Liberation Serif" w:cs="Times New Roman"/>
                <w:sz w:val="22"/>
                <w:szCs w:val="22"/>
              </w:rPr>
              <w:t>ирпичные</w:t>
            </w:r>
          </w:p>
        </w:tc>
        <w:tc>
          <w:tcPr>
            <w:tcW w:w="1237" w:type="pct"/>
          </w:tcPr>
          <w:p w:rsidR="00754561" w:rsidRPr="009661C7" w:rsidRDefault="001075CC" w:rsidP="00942A49">
            <w:pPr>
              <w:jc w:val="center"/>
              <w:rPr>
                <w:rFonts w:ascii="Liberation Serif" w:hAnsi="Liberation Serif"/>
              </w:rPr>
            </w:pPr>
            <w:r w:rsidRPr="009661C7">
              <w:rPr>
                <w:rFonts w:ascii="Liberation Serif" w:hAnsi="Liberation Serif"/>
                <w:sz w:val="22"/>
                <w:szCs w:val="22"/>
              </w:rPr>
              <w:t>У</w:t>
            </w:r>
            <w:r w:rsidR="00754561" w:rsidRPr="009661C7">
              <w:rPr>
                <w:rFonts w:ascii="Liberation Serif" w:hAnsi="Liberation Serif"/>
                <w:sz w:val="22"/>
                <w:szCs w:val="22"/>
              </w:rPr>
              <w:t>довлетворительное</w:t>
            </w:r>
          </w:p>
        </w:tc>
      </w:tr>
      <w:tr w:rsidR="00754561" w:rsidRPr="00882A64" w:rsidTr="00E92EFC">
        <w:trPr>
          <w:trHeight w:val="240"/>
        </w:trPr>
        <w:tc>
          <w:tcPr>
            <w:tcW w:w="2414" w:type="pct"/>
          </w:tcPr>
          <w:p w:rsidR="00754561" w:rsidRPr="00882A64" w:rsidRDefault="00754561" w:rsidP="00942A49">
            <w:pPr>
              <w:pStyle w:val="ConsPlusNonformat"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>4.   Перекрытия:</w:t>
            </w:r>
          </w:p>
        </w:tc>
        <w:tc>
          <w:tcPr>
            <w:tcW w:w="1349" w:type="pct"/>
          </w:tcPr>
          <w:p w:rsidR="00754561" w:rsidRPr="009661C7" w:rsidRDefault="00754561" w:rsidP="00942A49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237" w:type="pct"/>
          </w:tcPr>
          <w:p w:rsidR="00754561" w:rsidRPr="009661C7" w:rsidRDefault="00754561" w:rsidP="00942A49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754561" w:rsidRPr="00882A64" w:rsidTr="00E92EFC">
        <w:trPr>
          <w:trHeight w:val="216"/>
        </w:trPr>
        <w:tc>
          <w:tcPr>
            <w:tcW w:w="2414" w:type="pct"/>
          </w:tcPr>
          <w:p w:rsidR="00754561" w:rsidRPr="00882A64" w:rsidRDefault="00754561" w:rsidP="00942A49">
            <w:pPr>
              <w:pStyle w:val="ConsPlusNonformat"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  чердачные</w:t>
            </w:r>
          </w:p>
        </w:tc>
        <w:tc>
          <w:tcPr>
            <w:tcW w:w="1349" w:type="pct"/>
          </w:tcPr>
          <w:p w:rsidR="00754561" w:rsidRPr="009661C7" w:rsidRDefault="00754561" w:rsidP="00942A49">
            <w:pPr>
              <w:pStyle w:val="ConsPlusNonformat"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proofErr w:type="gramStart"/>
            <w:r w:rsidRPr="009661C7">
              <w:rPr>
                <w:rFonts w:ascii="Liberation Serif" w:hAnsi="Liberation Serif" w:cs="Times New Roman"/>
                <w:sz w:val="22"/>
                <w:szCs w:val="22"/>
              </w:rPr>
              <w:t>ж/б</w:t>
            </w:r>
            <w:proofErr w:type="gramEnd"/>
          </w:p>
        </w:tc>
        <w:tc>
          <w:tcPr>
            <w:tcW w:w="1237" w:type="pct"/>
          </w:tcPr>
          <w:p w:rsidR="00754561" w:rsidRPr="009661C7" w:rsidRDefault="001075CC" w:rsidP="00942A49">
            <w:pPr>
              <w:jc w:val="center"/>
              <w:rPr>
                <w:rFonts w:ascii="Liberation Serif" w:hAnsi="Liberation Serif"/>
              </w:rPr>
            </w:pPr>
            <w:r w:rsidRPr="009661C7">
              <w:rPr>
                <w:rFonts w:ascii="Liberation Serif" w:hAnsi="Liberation Serif"/>
                <w:sz w:val="22"/>
                <w:szCs w:val="22"/>
              </w:rPr>
              <w:t>У</w:t>
            </w:r>
            <w:r w:rsidR="00754561" w:rsidRPr="009661C7">
              <w:rPr>
                <w:rFonts w:ascii="Liberation Serif" w:hAnsi="Liberation Serif"/>
                <w:sz w:val="22"/>
                <w:szCs w:val="22"/>
              </w:rPr>
              <w:t>довлетворительное</w:t>
            </w:r>
          </w:p>
        </w:tc>
      </w:tr>
      <w:tr w:rsidR="00754561" w:rsidRPr="00882A64" w:rsidTr="00E92EFC">
        <w:trPr>
          <w:trHeight w:val="100"/>
        </w:trPr>
        <w:tc>
          <w:tcPr>
            <w:tcW w:w="2414" w:type="pct"/>
          </w:tcPr>
          <w:p w:rsidR="00754561" w:rsidRPr="00882A64" w:rsidRDefault="00754561" w:rsidP="00942A49">
            <w:pPr>
              <w:pStyle w:val="ConsPlusNonformat"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  междуэтажные</w:t>
            </w:r>
          </w:p>
        </w:tc>
        <w:tc>
          <w:tcPr>
            <w:tcW w:w="1349" w:type="pct"/>
          </w:tcPr>
          <w:p w:rsidR="00754561" w:rsidRPr="009661C7" w:rsidRDefault="00754561" w:rsidP="00942A49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proofErr w:type="gramStart"/>
            <w:r w:rsidRPr="009661C7">
              <w:rPr>
                <w:rFonts w:ascii="Liberation Serif" w:hAnsi="Liberation Serif" w:cs="Times New Roman"/>
                <w:sz w:val="22"/>
                <w:szCs w:val="22"/>
              </w:rPr>
              <w:t>ж/б</w:t>
            </w:r>
            <w:proofErr w:type="gramEnd"/>
          </w:p>
        </w:tc>
        <w:tc>
          <w:tcPr>
            <w:tcW w:w="1237" w:type="pct"/>
          </w:tcPr>
          <w:p w:rsidR="00754561" w:rsidRPr="009661C7" w:rsidRDefault="001075CC" w:rsidP="00942A49">
            <w:pPr>
              <w:jc w:val="center"/>
              <w:rPr>
                <w:rFonts w:ascii="Liberation Serif" w:hAnsi="Liberation Serif"/>
              </w:rPr>
            </w:pPr>
            <w:r w:rsidRPr="009661C7">
              <w:rPr>
                <w:rFonts w:ascii="Liberation Serif" w:hAnsi="Liberation Serif"/>
                <w:sz w:val="22"/>
                <w:szCs w:val="22"/>
              </w:rPr>
              <w:t>У</w:t>
            </w:r>
            <w:r w:rsidR="00754561" w:rsidRPr="009661C7">
              <w:rPr>
                <w:rFonts w:ascii="Liberation Serif" w:hAnsi="Liberation Serif"/>
                <w:sz w:val="22"/>
                <w:szCs w:val="22"/>
              </w:rPr>
              <w:t>довлетворительное</w:t>
            </w:r>
          </w:p>
        </w:tc>
      </w:tr>
      <w:tr w:rsidR="00754561" w:rsidRPr="00882A64" w:rsidTr="00E92EFC">
        <w:trPr>
          <w:trHeight w:val="230"/>
        </w:trPr>
        <w:tc>
          <w:tcPr>
            <w:tcW w:w="2414" w:type="pct"/>
          </w:tcPr>
          <w:p w:rsidR="00754561" w:rsidRPr="00882A64" w:rsidRDefault="00754561" w:rsidP="00942A49">
            <w:pPr>
              <w:pStyle w:val="ConsPlusNonformat"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  подвальные</w:t>
            </w:r>
          </w:p>
        </w:tc>
        <w:tc>
          <w:tcPr>
            <w:tcW w:w="1349" w:type="pct"/>
          </w:tcPr>
          <w:p w:rsidR="00754561" w:rsidRPr="009661C7" w:rsidRDefault="00754561" w:rsidP="00942A49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proofErr w:type="gramStart"/>
            <w:r w:rsidRPr="009661C7">
              <w:rPr>
                <w:rFonts w:ascii="Liberation Serif" w:hAnsi="Liberation Serif" w:cs="Times New Roman"/>
                <w:sz w:val="22"/>
                <w:szCs w:val="22"/>
              </w:rPr>
              <w:t>ж/б</w:t>
            </w:r>
            <w:proofErr w:type="gramEnd"/>
          </w:p>
        </w:tc>
        <w:tc>
          <w:tcPr>
            <w:tcW w:w="1237" w:type="pct"/>
          </w:tcPr>
          <w:p w:rsidR="00754561" w:rsidRPr="009661C7" w:rsidRDefault="001075CC" w:rsidP="00942A49">
            <w:pPr>
              <w:jc w:val="center"/>
              <w:rPr>
                <w:rFonts w:ascii="Liberation Serif" w:hAnsi="Liberation Serif"/>
              </w:rPr>
            </w:pPr>
            <w:r w:rsidRPr="009661C7">
              <w:rPr>
                <w:rFonts w:ascii="Liberation Serif" w:hAnsi="Liberation Serif"/>
                <w:sz w:val="22"/>
                <w:szCs w:val="22"/>
              </w:rPr>
              <w:t>У</w:t>
            </w:r>
            <w:r w:rsidR="00754561" w:rsidRPr="009661C7">
              <w:rPr>
                <w:rFonts w:ascii="Liberation Serif" w:hAnsi="Liberation Serif"/>
                <w:sz w:val="22"/>
                <w:szCs w:val="22"/>
              </w:rPr>
              <w:t>довлетворительное</w:t>
            </w:r>
          </w:p>
        </w:tc>
      </w:tr>
      <w:tr w:rsidR="00754561" w:rsidRPr="00882A64" w:rsidTr="00E92EFC">
        <w:trPr>
          <w:trHeight w:val="158"/>
        </w:trPr>
        <w:tc>
          <w:tcPr>
            <w:tcW w:w="2414" w:type="pct"/>
          </w:tcPr>
          <w:p w:rsidR="00754561" w:rsidRPr="00882A64" w:rsidRDefault="00754561" w:rsidP="00942A49">
            <w:pPr>
              <w:pStyle w:val="ConsPlusNonformat"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  (другое)</w:t>
            </w:r>
          </w:p>
        </w:tc>
        <w:tc>
          <w:tcPr>
            <w:tcW w:w="1349" w:type="pct"/>
          </w:tcPr>
          <w:p w:rsidR="00754561" w:rsidRPr="009661C7" w:rsidRDefault="00754561" w:rsidP="00942A49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237" w:type="pct"/>
          </w:tcPr>
          <w:p w:rsidR="00754561" w:rsidRPr="009661C7" w:rsidRDefault="00754561" w:rsidP="00942A49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754561" w:rsidRPr="00882A64" w:rsidTr="00E92EFC">
        <w:tc>
          <w:tcPr>
            <w:tcW w:w="2414" w:type="pct"/>
          </w:tcPr>
          <w:p w:rsidR="00754561" w:rsidRPr="00882A64" w:rsidRDefault="00754561" w:rsidP="00942A49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>5.   Крыша</w:t>
            </w:r>
          </w:p>
        </w:tc>
        <w:tc>
          <w:tcPr>
            <w:tcW w:w="1349" w:type="pct"/>
          </w:tcPr>
          <w:p w:rsidR="00754561" w:rsidRPr="009661C7" w:rsidRDefault="001075CC" w:rsidP="00942A49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Ш</w:t>
            </w:r>
            <w:r w:rsidR="00754561" w:rsidRPr="009661C7">
              <w:rPr>
                <w:rFonts w:ascii="Liberation Serif" w:hAnsi="Liberation Serif" w:cs="Times New Roman"/>
                <w:sz w:val="22"/>
                <w:szCs w:val="22"/>
              </w:rPr>
              <w:t>иферная</w:t>
            </w:r>
          </w:p>
        </w:tc>
        <w:tc>
          <w:tcPr>
            <w:tcW w:w="1237" w:type="pct"/>
          </w:tcPr>
          <w:p w:rsidR="00754561" w:rsidRPr="009661C7" w:rsidRDefault="001075CC" w:rsidP="00942A49">
            <w:pPr>
              <w:jc w:val="center"/>
              <w:rPr>
                <w:rFonts w:ascii="Liberation Serif" w:hAnsi="Liberation Serif"/>
              </w:rPr>
            </w:pPr>
            <w:r w:rsidRPr="009661C7">
              <w:rPr>
                <w:rFonts w:ascii="Liberation Serif" w:hAnsi="Liberation Serif"/>
                <w:sz w:val="22"/>
                <w:szCs w:val="22"/>
              </w:rPr>
              <w:t>У</w:t>
            </w:r>
            <w:r w:rsidR="00754561" w:rsidRPr="009661C7">
              <w:rPr>
                <w:rFonts w:ascii="Liberation Serif" w:hAnsi="Liberation Serif"/>
                <w:sz w:val="22"/>
                <w:szCs w:val="22"/>
              </w:rPr>
              <w:t>довлетворительное</w:t>
            </w:r>
          </w:p>
        </w:tc>
      </w:tr>
      <w:tr w:rsidR="00754561" w:rsidRPr="00882A64" w:rsidTr="00E92EFC">
        <w:tc>
          <w:tcPr>
            <w:tcW w:w="2414" w:type="pct"/>
          </w:tcPr>
          <w:p w:rsidR="00754561" w:rsidRPr="00882A64" w:rsidRDefault="00754561" w:rsidP="00942A49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>6.   Полы</w:t>
            </w:r>
          </w:p>
        </w:tc>
        <w:tc>
          <w:tcPr>
            <w:tcW w:w="1349" w:type="pct"/>
          </w:tcPr>
          <w:p w:rsidR="00754561" w:rsidRPr="009661C7" w:rsidRDefault="001075CC" w:rsidP="00942A49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proofErr w:type="gramStart"/>
            <w:r>
              <w:rPr>
                <w:rFonts w:ascii="Liberation Serif" w:hAnsi="Liberation Serif" w:cs="Times New Roman"/>
                <w:sz w:val="22"/>
                <w:szCs w:val="22"/>
              </w:rPr>
              <w:t>Д</w:t>
            </w:r>
            <w:r w:rsidR="00754561" w:rsidRPr="009661C7">
              <w:rPr>
                <w:rFonts w:ascii="Liberation Serif" w:hAnsi="Liberation Serif" w:cs="Times New Roman"/>
                <w:sz w:val="22"/>
                <w:szCs w:val="22"/>
              </w:rPr>
              <w:t>ощатые</w:t>
            </w:r>
            <w:proofErr w:type="gramEnd"/>
            <w:r w:rsidR="00754561" w:rsidRPr="009661C7">
              <w:rPr>
                <w:rFonts w:ascii="Liberation Serif" w:hAnsi="Liberation Serif" w:cs="Times New Roman"/>
                <w:sz w:val="22"/>
                <w:szCs w:val="22"/>
              </w:rPr>
              <w:t xml:space="preserve"> по лагам</w:t>
            </w:r>
          </w:p>
        </w:tc>
        <w:tc>
          <w:tcPr>
            <w:tcW w:w="1237" w:type="pct"/>
          </w:tcPr>
          <w:p w:rsidR="00754561" w:rsidRPr="009661C7" w:rsidRDefault="001075CC" w:rsidP="00942A49">
            <w:pPr>
              <w:jc w:val="center"/>
              <w:rPr>
                <w:rFonts w:ascii="Liberation Serif" w:hAnsi="Liberation Serif"/>
              </w:rPr>
            </w:pPr>
            <w:r w:rsidRPr="009661C7">
              <w:rPr>
                <w:rFonts w:ascii="Liberation Serif" w:hAnsi="Liberation Serif"/>
                <w:sz w:val="22"/>
                <w:szCs w:val="22"/>
              </w:rPr>
              <w:t>У</w:t>
            </w:r>
            <w:r w:rsidR="00754561" w:rsidRPr="009661C7">
              <w:rPr>
                <w:rFonts w:ascii="Liberation Serif" w:hAnsi="Liberation Serif"/>
                <w:sz w:val="22"/>
                <w:szCs w:val="22"/>
              </w:rPr>
              <w:t>довлетворительное</w:t>
            </w:r>
          </w:p>
        </w:tc>
      </w:tr>
      <w:tr w:rsidR="00754561" w:rsidRPr="00882A64" w:rsidTr="00E92EFC">
        <w:trPr>
          <w:trHeight w:val="360"/>
        </w:trPr>
        <w:tc>
          <w:tcPr>
            <w:tcW w:w="2414" w:type="pct"/>
          </w:tcPr>
          <w:p w:rsidR="00754561" w:rsidRPr="00882A64" w:rsidRDefault="00754561" w:rsidP="00942A49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>7.   Проемы:</w:t>
            </w:r>
          </w:p>
          <w:p w:rsidR="00754561" w:rsidRPr="00882A64" w:rsidRDefault="00754561" w:rsidP="00942A49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  окна</w:t>
            </w:r>
          </w:p>
        </w:tc>
        <w:tc>
          <w:tcPr>
            <w:tcW w:w="1349" w:type="pct"/>
          </w:tcPr>
          <w:p w:rsidR="00754561" w:rsidRPr="009661C7" w:rsidRDefault="001075CC" w:rsidP="00942A49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proofErr w:type="gramStart"/>
            <w:r>
              <w:rPr>
                <w:rFonts w:ascii="Liberation Serif" w:hAnsi="Liberation Serif" w:cs="Times New Roman"/>
                <w:sz w:val="22"/>
                <w:szCs w:val="22"/>
              </w:rPr>
              <w:t>Д</w:t>
            </w:r>
            <w:r w:rsidR="00754561" w:rsidRPr="009661C7">
              <w:rPr>
                <w:rFonts w:ascii="Liberation Serif" w:hAnsi="Liberation Serif" w:cs="Times New Roman"/>
                <w:sz w:val="22"/>
                <w:szCs w:val="22"/>
              </w:rPr>
              <w:t>еревянные</w:t>
            </w:r>
            <w:proofErr w:type="gramEnd"/>
            <w:r w:rsidR="00754561" w:rsidRPr="009661C7">
              <w:rPr>
                <w:rFonts w:ascii="Liberation Serif" w:hAnsi="Liberation Serif" w:cs="Times New Roman"/>
                <w:sz w:val="22"/>
                <w:szCs w:val="22"/>
              </w:rPr>
              <w:t xml:space="preserve"> по 2створч. переплетами</w:t>
            </w:r>
          </w:p>
        </w:tc>
        <w:tc>
          <w:tcPr>
            <w:tcW w:w="1237" w:type="pct"/>
          </w:tcPr>
          <w:p w:rsidR="00754561" w:rsidRPr="009661C7" w:rsidRDefault="001075CC" w:rsidP="00942A49">
            <w:pPr>
              <w:jc w:val="center"/>
              <w:rPr>
                <w:rFonts w:ascii="Liberation Serif" w:hAnsi="Liberation Serif"/>
              </w:rPr>
            </w:pPr>
            <w:r w:rsidRPr="009661C7">
              <w:rPr>
                <w:rFonts w:ascii="Liberation Serif" w:hAnsi="Liberation Serif"/>
                <w:sz w:val="22"/>
                <w:szCs w:val="22"/>
              </w:rPr>
              <w:t>У</w:t>
            </w:r>
            <w:r w:rsidR="00754561" w:rsidRPr="009661C7">
              <w:rPr>
                <w:rFonts w:ascii="Liberation Serif" w:hAnsi="Liberation Serif"/>
                <w:sz w:val="22"/>
                <w:szCs w:val="22"/>
              </w:rPr>
              <w:t>довлетворительное</w:t>
            </w:r>
          </w:p>
        </w:tc>
      </w:tr>
      <w:tr w:rsidR="00754561" w:rsidRPr="00882A64" w:rsidTr="00E92EFC">
        <w:trPr>
          <w:trHeight w:val="146"/>
        </w:trPr>
        <w:tc>
          <w:tcPr>
            <w:tcW w:w="2414" w:type="pct"/>
          </w:tcPr>
          <w:p w:rsidR="00754561" w:rsidRPr="00882A64" w:rsidRDefault="00754561" w:rsidP="00942A49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  двери</w:t>
            </w:r>
          </w:p>
        </w:tc>
        <w:tc>
          <w:tcPr>
            <w:tcW w:w="1349" w:type="pct"/>
          </w:tcPr>
          <w:p w:rsidR="00754561" w:rsidRPr="009661C7" w:rsidRDefault="001075CC" w:rsidP="00942A49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Ф</w:t>
            </w:r>
            <w:r w:rsidR="00754561" w:rsidRPr="009661C7">
              <w:rPr>
                <w:rFonts w:ascii="Liberation Serif" w:hAnsi="Liberation Serif" w:cs="Times New Roman"/>
                <w:sz w:val="22"/>
                <w:szCs w:val="22"/>
              </w:rPr>
              <w:t>иленчатые</w:t>
            </w:r>
          </w:p>
        </w:tc>
        <w:tc>
          <w:tcPr>
            <w:tcW w:w="1237" w:type="pct"/>
          </w:tcPr>
          <w:p w:rsidR="00754561" w:rsidRPr="009661C7" w:rsidRDefault="001075CC" w:rsidP="00942A49">
            <w:pPr>
              <w:jc w:val="center"/>
              <w:rPr>
                <w:rFonts w:ascii="Liberation Serif" w:hAnsi="Liberation Serif"/>
              </w:rPr>
            </w:pPr>
            <w:r w:rsidRPr="009661C7">
              <w:rPr>
                <w:rFonts w:ascii="Liberation Serif" w:hAnsi="Liberation Serif"/>
                <w:sz w:val="22"/>
                <w:szCs w:val="22"/>
              </w:rPr>
              <w:t>У</w:t>
            </w:r>
            <w:r w:rsidR="00754561" w:rsidRPr="009661C7">
              <w:rPr>
                <w:rFonts w:ascii="Liberation Serif" w:hAnsi="Liberation Serif"/>
                <w:sz w:val="22"/>
                <w:szCs w:val="22"/>
              </w:rPr>
              <w:t>довлетворительное</w:t>
            </w:r>
          </w:p>
        </w:tc>
      </w:tr>
      <w:tr w:rsidR="00754561" w:rsidRPr="00882A64" w:rsidTr="00E92EFC">
        <w:trPr>
          <w:trHeight w:val="210"/>
        </w:trPr>
        <w:tc>
          <w:tcPr>
            <w:tcW w:w="2414" w:type="pct"/>
          </w:tcPr>
          <w:p w:rsidR="00754561" w:rsidRPr="00882A64" w:rsidRDefault="00754561" w:rsidP="00942A49">
            <w:pPr>
              <w:pStyle w:val="ConsPlusNonformat"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  (другое)</w:t>
            </w:r>
          </w:p>
        </w:tc>
        <w:tc>
          <w:tcPr>
            <w:tcW w:w="1349" w:type="pct"/>
          </w:tcPr>
          <w:p w:rsidR="00754561" w:rsidRPr="009661C7" w:rsidRDefault="00754561" w:rsidP="00942A49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237" w:type="pct"/>
          </w:tcPr>
          <w:p w:rsidR="00754561" w:rsidRPr="009661C7" w:rsidRDefault="00754561" w:rsidP="00942A49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754561" w:rsidRPr="00882A64" w:rsidTr="00E92EFC">
        <w:trPr>
          <w:trHeight w:val="264"/>
        </w:trPr>
        <w:tc>
          <w:tcPr>
            <w:tcW w:w="2414" w:type="pct"/>
          </w:tcPr>
          <w:p w:rsidR="00754561" w:rsidRPr="00882A64" w:rsidRDefault="00754561" w:rsidP="00942A49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>8.   Отделка</w:t>
            </w:r>
          </w:p>
        </w:tc>
        <w:tc>
          <w:tcPr>
            <w:tcW w:w="1349" w:type="pct"/>
          </w:tcPr>
          <w:p w:rsidR="00754561" w:rsidRPr="009661C7" w:rsidRDefault="00754561" w:rsidP="00942A49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237" w:type="pct"/>
          </w:tcPr>
          <w:p w:rsidR="00754561" w:rsidRPr="009661C7" w:rsidRDefault="00754561" w:rsidP="00942A49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754561" w:rsidRPr="00882A64" w:rsidTr="00E92EFC">
        <w:trPr>
          <w:trHeight w:val="192"/>
        </w:trPr>
        <w:tc>
          <w:tcPr>
            <w:tcW w:w="2414" w:type="pct"/>
          </w:tcPr>
          <w:p w:rsidR="00754561" w:rsidRPr="00882A64" w:rsidRDefault="00754561" w:rsidP="00942A49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  внутренняя</w:t>
            </w:r>
          </w:p>
        </w:tc>
        <w:tc>
          <w:tcPr>
            <w:tcW w:w="1349" w:type="pct"/>
          </w:tcPr>
          <w:p w:rsidR="00754561" w:rsidRPr="009661C7" w:rsidRDefault="001075CC" w:rsidP="00942A49">
            <w:pPr>
              <w:pStyle w:val="ConsPlusNonformat"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Ш</w:t>
            </w:r>
            <w:r w:rsidR="00754561" w:rsidRPr="009661C7">
              <w:rPr>
                <w:rFonts w:ascii="Liberation Serif" w:hAnsi="Liberation Serif" w:cs="Times New Roman"/>
                <w:sz w:val="22"/>
                <w:szCs w:val="22"/>
              </w:rPr>
              <w:t>тукатурка стен и потолка</w:t>
            </w:r>
          </w:p>
        </w:tc>
        <w:tc>
          <w:tcPr>
            <w:tcW w:w="1237" w:type="pct"/>
          </w:tcPr>
          <w:p w:rsidR="00754561" w:rsidRPr="009661C7" w:rsidRDefault="001075CC" w:rsidP="00942A49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9661C7">
              <w:rPr>
                <w:rFonts w:ascii="Liberation Serif" w:hAnsi="Liberation Serif"/>
                <w:sz w:val="22"/>
                <w:szCs w:val="22"/>
              </w:rPr>
              <w:t>У</w:t>
            </w:r>
            <w:r w:rsidR="00754561" w:rsidRPr="009661C7">
              <w:rPr>
                <w:rFonts w:ascii="Liberation Serif" w:hAnsi="Liberation Serif"/>
                <w:sz w:val="22"/>
                <w:szCs w:val="22"/>
              </w:rPr>
              <w:t>довлетворительное</w:t>
            </w:r>
          </w:p>
        </w:tc>
      </w:tr>
      <w:tr w:rsidR="00754561" w:rsidRPr="00882A64" w:rsidTr="00E92EFC">
        <w:trPr>
          <w:trHeight w:val="330"/>
        </w:trPr>
        <w:tc>
          <w:tcPr>
            <w:tcW w:w="2414" w:type="pct"/>
          </w:tcPr>
          <w:p w:rsidR="00754561" w:rsidRPr="00882A64" w:rsidRDefault="00754561" w:rsidP="00942A49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  наружная</w:t>
            </w:r>
          </w:p>
          <w:p w:rsidR="00754561" w:rsidRPr="00882A64" w:rsidRDefault="00754561" w:rsidP="00942A49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  (другое)</w:t>
            </w:r>
          </w:p>
        </w:tc>
        <w:tc>
          <w:tcPr>
            <w:tcW w:w="1349" w:type="pct"/>
          </w:tcPr>
          <w:p w:rsidR="00754561" w:rsidRPr="009661C7" w:rsidRDefault="00754561" w:rsidP="00942A49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237" w:type="pct"/>
          </w:tcPr>
          <w:p w:rsidR="00754561" w:rsidRPr="009661C7" w:rsidRDefault="00754561" w:rsidP="00942A49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754561" w:rsidRPr="00882A64" w:rsidTr="00E92EFC">
        <w:trPr>
          <w:trHeight w:val="553"/>
        </w:trPr>
        <w:tc>
          <w:tcPr>
            <w:tcW w:w="2414" w:type="pct"/>
          </w:tcPr>
          <w:p w:rsidR="00754561" w:rsidRPr="00882A64" w:rsidRDefault="00754561" w:rsidP="00942A49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>9. Механическое, электрическое,</w:t>
            </w:r>
          </w:p>
          <w:p w:rsidR="00754561" w:rsidRPr="00882A64" w:rsidRDefault="00754561" w:rsidP="00942A49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санитарно-техническое и иное оборудование:</w:t>
            </w:r>
          </w:p>
        </w:tc>
        <w:tc>
          <w:tcPr>
            <w:tcW w:w="1349" w:type="pct"/>
          </w:tcPr>
          <w:p w:rsidR="00754561" w:rsidRPr="009661C7" w:rsidRDefault="00754561" w:rsidP="00942A49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  <w:p w:rsidR="00754561" w:rsidRPr="009661C7" w:rsidRDefault="00754561" w:rsidP="00942A49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  <w:p w:rsidR="00754561" w:rsidRPr="009661C7" w:rsidRDefault="00754561" w:rsidP="00942A49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237" w:type="pct"/>
          </w:tcPr>
          <w:p w:rsidR="00754561" w:rsidRPr="009661C7" w:rsidRDefault="00754561" w:rsidP="00942A49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754561" w:rsidRPr="00882A64" w:rsidTr="00E92EFC">
        <w:trPr>
          <w:trHeight w:val="272"/>
        </w:trPr>
        <w:tc>
          <w:tcPr>
            <w:tcW w:w="2414" w:type="pct"/>
          </w:tcPr>
          <w:p w:rsidR="00754561" w:rsidRPr="00882A64" w:rsidRDefault="00754561" w:rsidP="00942A49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ванны напольные</w:t>
            </w:r>
          </w:p>
        </w:tc>
        <w:tc>
          <w:tcPr>
            <w:tcW w:w="1349" w:type="pct"/>
          </w:tcPr>
          <w:p w:rsidR="00754561" w:rsidRPr="009661C7" w:rsidRDefault="001075CC" w:rsidP="00942A49">
            <w:pPr>
              <w:pStyle w:val="ConsPlusNonformat"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Е</w:t>
            </w:r>
            <w:r w:rsidR="00754561" w:rsidRPr="009661C7">
              <w:rPr>
                <w:rFonts w:ascii="Liberation Serif" w:hAnsi="Liberation Serif" w:cs="Times New Roman"/>
                <w:sz w:val="22"/>
                <w:szCs w:val="22"/>
              </w:rPr>
              <w:t>сть</w:t>
            </w:r>
          </w:p>
        </w:tc>
        <w:tc>
          <w:tcPr>
            <w:tcW w:w="1237" w:type="pct"/>
          </w:tcPr>
          <w:p w:rsidR="00754561" w:rsidRPr="009661C7" w:rsidRDefault="001075CC" w:rsidP="00942A49">
            <w:pPr>
              <w:jc w:val="center"/>
              <w:rPr>
                <w:rFonts w:ascii="Liberation Serif" w:hAnsi="Liberation Serif"/>
              </w:rPr>
            </w:pPr>
            <w:r w:rsidRPr="009661C7">
              <w:rPr>
                <w:rFonts w:ascii="Liberation Serif" w:hAnsi="Liberation Serif"/>
                <w:sz w:val="22"/>
                <w:szCs w:val="22"/>
              </w:rPr>
              <w:t>У</w:t>
            </w:r>
            <w:r w:rsidR="00754561" w:rsidRPr="009661C7">
              <w:rPr>
                <w:rFonts w:ascii="Liberation Serif" w:hAnsi="Liberation Serif"/>
                <w:sz w:val="22"/>
                <w:szCs w:val="22"/>
              </w:rPr>
              <w:t>довлетворительное</w:t>
            </w:r>
          </w:p>
        </w:tc>
      </w:tr>
      <w:tr w:rsidR="00754561" w:rsidRPr="00882A64" w:rsidTr="00E92EFC">
        <w:trPr>
          <w:trHeight w:val="123"/>
        </w:trPr>
        <w:tc>
          <w:tcPr>
            <w:tcW w:w="2414" w:type="pct"/>
          </w:tcPr>
          <w:p w:rsidR="00754561" w:rsidRPr="00882A64" w:rsidRDefault="00754561" w:rsidP="00942A49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электроплиты</w:t>
            </w:r>
          </w:p>
        </w:tc>
        <w:tc>
          <w:tcPr>
            <w:tcW w:w="1349" w:type="pct"/>
          </w:tcPr>
          <w:p w:rsidR="00754561" w:rsidRPr="009661C7" w:rsidRDefault="001075CC" w:rsidP="00942A49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Нет</w:t>
            </w:r>
          </w:p>
        </w:tc>
        <w:tc>
          <w:tcPr>
            <w:tcW w:w="1237" w:type="pct"/>
          </w:tcPr>
          <w:p w:rsidR="00754561" w:rsidRPr="009661C7" w:rsidRDefault="00754561" w:rsidP="00942A49">
            <w:pPr>
              <w:jc w:val="center"/>
              <w:rPr>
                <w:rFonts w:ascii="Liberation Serif" w:hAnsi="Liberation Serif"/>
              </w:rPr>
            </w:pPr>
          </w:p>
        </w:tc>
      </w:tr>
      <w:tr w:rsidR="00754561" w:rsidRPr="00882A64" w:rsidTr="00E92EFC">
        <w:trPr>
          <w:trHeight w:val="280"/>
        </w:trPr>
        <w:tc>
          <w:tcPr>
            <w:tcW w:w="2414" w:type="pct"/>
          </w:tcPr>
          <w:p w:rsidR="00754561" w:rsidRPr="00882A64" w:rsidRDefault="00754561" w:rsidP="00942A49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телефонные сети</w:t>
            </w:r>
          </w:p>
          <w:p w:rsidR="00754561" w:rsidRPr="00882A64" w:rsidRDefault="00754561" w:rsidP="00942A49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и оборудование сети  </w:t>
            </w:r>
          </w:p>
          <w:p w:rsidR="00754561" w:rsidRPr="00882A64" w:rsidRDefault="00754561" w:rsidP="00942A49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проводного</w:t>
            </w:r>
          </w:p>
        </w:tc>
        <w:tc>
          <w:tcPr>
            <w:tcW w:w="1349" w:type="pct"/>
          </w:tcPr>
          <w:p w:rsidR="00754561" w:rsidRPr="009661C7" w:rsidRDefault="00754561" w:rsidP="00942A49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237" w:type="pct"/>
          </w:tcPr>
          <w:p w:rsidR="00754561" w:rsidRPr="009661C7" w:rsidRDefault="00754561" w:rsidP="00942A49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</w:tr>
      <w:tr w:rsidR="00754561" w:rsidRPr="00882A64" w:rsidTr="00E92EFC">
        <w:trPr>
          <w:trHeight w:val="260"/>
        </w:trPr>
        <w:tc>
          <w:tcPr>
            <w:tcW w:w="2414" w:type="pct"/>
          </w:tcPr>
          <w:p w:rsidR="00754561" w:rsidRPr="00882A64" w:rsidRDefault="00754561" w:rsidP="00942A49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 радиовещания</w:t>
            </w:r>
          </w:p>
        </w:tc>
        <w:tc>
          <w:tcPr>
            <w:tcW w:w="1349" w:type="pct"/>
          </w:tcPr>
          <w:p w:rsidR="00754561" w:rsidRPr="009661C7" w:rsidRDefault="001075CC" w:rsidP="00942A49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9661C7">
              <w:rPr>
                <w:rFonts w:ascii="Liberation Serif" w:hAnsi="Liberation Serif" w:cs="Times New Roman"/>
                <w:sz w:val="22"/>
                <w:szCs w:val="22"/>
              </w:rPr>
              <w:t>Н</w:t>
            </w:r>
            <w:r w:rsidR="00754561" w:rsidRPr="009661C7">
              <w:rPr>
                <w:rFonts w:ascii="Liberation Serif" w:hAnsi="Liberation Serif" w:cs="Times New Roman"/>
                <w:sz w:val="22"/>
                <w:szCs w:val="22"/>
              </w:rPr>
              <w:t>ет</w:t>
            </w:r>
          </w:p>
        </w:tc>
        <w:tc>
          <w:tcPr>
            <w:tcW w:w="1237" w:type="pct"/>
          </w:tcPr>
          <w:p w:rsidR="00754561" w:rsidRPr="009661C7" w:rsidRDefault="00754561" w:rsidP="00942A49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</w:tr>
      <w:tr w:rsidR="00754561" w:rsidRPr="00882A64" w:rsidTr="00E92EFC">
        <w:trPr>
          <w:trHeight w:val="128"/>
        </w:trPr>
        <w:tc>
          <w:tcPr>
            <w:tcW w:w="2414" w:type="pct"/>
          </w:tcPr>
          <w:p w:rsidR="00754561" w:rsidRPr="00882A64" w:rsidRDefault="00754561" w:rsidP="00942A49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 сигнализация</w:t>
            </w:r>
          </w:p>
        </w:tc>
        <w:tc>
          <w:tcPr>
            <w:tcW w:w="1349" w:type="pct"/>
          </w:tcPr>
          <w:p w:rsidR="00754561" w:rsidRPr="009661C7" w:rsidRDefault="001075CC" w:rsidP="00942A49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Н</w:t>
            </w:r>
            <w:r w:rsidR="00754561" w:rsidRPr="009661C7">
              <w:rPr>
                <w:rFonts w:ascii="Liberation Serif" w:hAnsi="Liberation Serif" w:cs="Times New Roman"/>
                <w:sz w:val="22"/>
                <w:szCs w:val="22"/>
              </w:rPr>
              <w:t>ет</w:t>
            </w:r>
          </w:p>
        </w:tc>
        <w:tc>
          <w:tcPr>
            <w:tcW w:w="1237" w:type="pct"/>
          </w:tcPr>
          <w:p w:rsidR="00754561" w:rsidRPr="009661C7" w:rsidRDefault="00754561" w:rsidP="00942A49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754561" w:rsidRPr="00882A64" w:rsidTr="00E92EFC">
        <w:trPr>
          <w:trHeight w:val="130"/>
        </w:trPr>
        <w:tc>
          <w:tcPr>
            <w:tcW w:w="2414" w:type="pct"/>
          </w:tcPr>
          <w:p w:rsidR="00754561" w:rsidRPr="00882A64" w:rsidRDefault="00754561" w:rsidP="00942A49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 мусоропровод</w:t>
            </w:r>
          </w:p>
        </w:tc>
        <w:tc>
          <w:tcPr>
            <w:tcW w:w="1349" w:type="pct"/>
          </w:tcPr>
          <w:p w:rsidR="00754561" w:rsidRPr="009661C7" w:rsidRDefault="001075CC" w:rsidP="00942A49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Н</w:t>
            </w:r>
            <w:r w:rsidR="00754561" w:rsidRPr="009661C7">
              <w:rPr>
                <w:rFonts w:ascii="Liberation Serif" w:hAnsi="Liberation Serif" w:cs="Times New Roman"/>
                <w:sz w:val="22"/>
                <w:szCs w:val="22"/>
              </w:rPr>
              <w:t>ет</w:t>
            </w:r>
          </w:p>
        </w:tc>
        <w:tc>
          <w:tcPr>
            <w:tcW w:w="1237" w:type="pct"/>
          </w:tcPr>
          <w:p w:rsidR="00754561" w:rsidRPr="009661C7" w:rsidRDefault="00754561" w:rsidP="00942A49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754561" w:rsidRPr="00882A64" w:rsidTr="00E92EFC">
        <w:trPr>
          <w:trHeight w:val="192"/>
        </w:trPr>
        <w:tc>
          <w:tcPr>
            <w:tcW w:w="2414" w:type="pct"/>
          </w:tcPr>
          <w:p w:rsidR="00754561" w:rsidRPr="00882A64" w:rsidRDefault="00754561" w:rsidP="00942A49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 лифт</w:t>
            </w:r>
          </w:p>
        </w:tc>
        <w:tc>
          <w:tcPr>
            <w:tcW w:w="1349" w:type="pct"/>
          </w:tcPr>
          <w:p w:rsidR="00754561" w:rsidRPr="009661C7" w:rsidRDefault="001075CC" w:rsidP="00942A49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Н</w:t>
            </w:r>
            <w:r w:rsidR="00754561" w:rsidRPr="009661C7">
              <w:rPr>
                <w:rFonts w:ascii="Liberation Serif" w:hAnsi="Liberation Serif" w:cs="Times New Roman"/>
                <w:sz w:val="22"/>
                <w:szCs w:val="22"/>
              </w:rPr>
              <w:t>ет</w:t>
            </w:r>
          </w:p>
        </w:tc>
        <w:tc>
          <w:tcPr>
            <w:tcW w:w="1237" w:type="pct"/>
          </w:tcPr>
          <w:p w:rsidR="00754561" w:rsidRPr="009661C7" w:rsidRDefault="00754561" w:rsidP="00942A49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754561" w:rsidRPr="00882A64" w:rsidTr="00E92EFC">
        <w:trPr>
          <w:trHeight w:val="313"/>
        </w:trPr>
        <w:tc>
          <w:tcPr>
            <w:tcW w:w="2414" w:type="pct"/>
          </w:tcPr>
          <w:p w:rsidR="00754561" w:rsidRPr="00882A64" w:rsidRDefault="00754561" w:rsidP="00942A49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 вентиляция</w:t>
            </w:r>
          </w:p>
          <w:p w:rsidR="00754561" w:rsidRPr="00882A64" w:rsidRDefault="00754561" w:rsidP="00942A49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  (другое)</w:t>
            </w:r>
          </w:p>
        </w:tc>
        <w:tc>
          <w:tcPr>
            <w:tcW w:w="1349" w:type="pct"/>
          </w:tcPr>
          <w:p w:rsidR="00754561" w:rsidRPr="009661C7" w:rsidRDefault="001075CC" w:rsidP="00942A49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Е</w:t>
            </w:r>
            <w:r w:rsidR="00754561" w:rsidRPr="009661C7">
              <w:rPr>
                <w:rFonts w:ascii="Liberation Serif" w:hAnsi="Liberation Serif" w:cs="Times New Roman"/>
                <w:sz w:val="22"/>
                <w:szCs w:val="22"/>
              </w:rPr>
              <w:t>сть</w:t>
            </w:r>
          </w:p>
        </w:tc>
        <w:tc>
          <w:tcPr>
            <w:tcW w:w="1237" w:type="pct"/>
          </w:tcPr>
          <w:p w:rsidR="00754561" w:rsidRPr="009661C7" w:rsidRDefault="001075CC" w:rsidP="00942A49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9661C7">
              <w:rPr>
                <w:rFonts w:ascii="Liberation Serif" w:hAnsi="Liberation Serif"/>
                <w:sz w:val="22"/>
                <w:szCs w:val="22"/>
              </w:rPr>
              <w:t>У</w:t>
            </w:r>
            <w:r w:rsidR="00754561" w:rsidRPr="009661C7">
              <w:rPr>
                <w:rFonts w:ascii="Liberation Serif" w:hAnsi="Liberation Serif"/>
                <w:sz w:val="22"/>
                <w:szCs w:val="22"/>
              </w:rPr>
              <w:t>довлетворительное</w:t>
            </w:r>
          </w:p>
        </w:tc>
      </w:tr>
      <w:tr w:rsidR="00754561" w:rsidRPr="00882A64" w:rsidTr="00E92EFC">
        <w:trPr>
          <w:trHeight w:val="628"/>
        </w:trPr>
        <w:tc>
          <w:tcPr>
            <w:tcW w:w="2414" w:type="pct"/>
          </w:tcPr>
          <w:p w:rsidR="00754561" w:rsidRPr="00882A64" w:rsidRDefault="00754561" w:rsidP="00942A49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>10.  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1349" w:type="pct"/>
          </w:tcPr>
          <w:p w:rsidR="00754561" w:rsidRPr="009661C7" w:rsidRDefault="00754561" w:rsidP="00942A49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  <w:p w:rsidR="00754561" w:rsidRPr="009661C7" w:rsidRDefault="00754561" w:rsidP="00942A49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237" w:type="pct"/>
          </w:tcPr>
          <w:p w:rsidR="00754561" w:rsidRPr="009661C7" w:rsidRDefault="00754561" w:rsidP="00942A49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754561" w:rsidRPr="00882A64" w:rsidTr="00E92EFC">
        <w:trPr>
          <w:trHeight w:val="248"/>
        </w:trPr>
        <w:tc>
          <w:tcPr>
            <w:tcW w:w="2414" w:type="pct"/>
          </w:tcPr>
          <w:p w:rsidR="00754561" w:rsidRPr="00882A64" w:rsidRDefault="00754561" w:rsidP="00942A49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электроснабжение </w:t>
            </w:r>
          </w:p>
        </w:tc>
        <w:tc>
          <w:tcPr>
            <w:tcW w:w="1349" w:type="pct"/>
          </w:tcPr>
          <w:p w:rsidR="00754561" w:rsidRPr="009661C7" w:rsidRDefault="001075CC" w:rsidP="00942A49">
            <w:pPr>
              <w:pStyle w:val="ConsPlusNonformat"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Е</w:t>
            </w:r>
            <w:r w:rsidR="00754561" w:rsidRPr="009661C7">
              <w:rPr>
                <w:rFonts w:ascii="Liberation Serif" w:hAnsi="Liberation Serif" w:cs="Times New Roman"/>
                <w:sz w:val="22"/>
                <w:szCs w:val="22"/>
              </w:rPr>
              <w:t>сть</w:t>
            </w:r>
          </w:p>
        </w:tc>
        <w:tc>
          <w:tcPr>
            <w:tcW w:w="1237" w:type="pct"/>
          </w:tcPr>
          <w:p w:rsidR="00754561" w:rsidRPr="009661C7" w:rsidRDefault="001075CC" w:rsidP="00942A49">
            <w:pPr>
              <w:jc w:val="center"/>
              <w:rPr>
                <w:rFonts w:ascii="Liberation Serif" w:hAnsi="Liberation Serif"/>
              </w:rPr>
            </w:pPr>
            <w:r w:rsidRPr="009661C7">
              <w:rPr>
                <w:rFonts w:ascii="Liberation Serif" w:hAnsi="Liberation Serif"/>
                <w:sz w:val="22"/>
                <w:szCs w:val="22"/>
              </w:rPr>
              <w:t>У</w:t>
            </w:r>
            <w:r w:rsidR="00754561" w:rsidRPr="009661C7">
              <w:rPr>
                <w:rFonts w:ascii="Liberation Serif" w:hAnsi="Liberation Serif"/>
                <w:sz w:val="22"/>
                <w:szCs w:val="22"/>
              </w:rPr>
              <w:t>довлетворительное</w:t>
            </w:r>
          </w:p>
        </w:tc>
      </w:tr>
      <w:tr w:rsidR="00754561" w:rsidRPr="00882A64" w:rsidTr="00E92EFC">
        <w:trPr>
          <w:trHeight w:val="160"/>
        </w:trPr>
        <w:tc>
          <w:tcPr>
            <w:tcW w:w="2414" w:type="pct"/>
          </w:tcPr>
          <w:p w:rsidR="00754561" w:rsidRPr="00882A64" w:rsidRDefault="00754561" w:rsidP="00942A49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холодное водоснабжение</w:t>
            </w:r>
          </w:p>
        </w:tc>
        <w:tc>
          <w:tcPr>
            <w:tcW w:w="1349" w:type="pct"/>
          </w:tcPr>
          <w:p w:rsidR="00754561" w:rsidRPr="009661C7" w:rsidRDefault="001075CC" w:rsidP="00942A49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Е</w:t>
            </w:r>
            <w:r w:rsidR="00754561" w:rsidRPr="009661C7">
              <w:rPr>
                <w:rFonts w:ascii="Liberation Serif" w:hAnsi="Liberation Serif" w:cs="Times New Roman"/>
                <w:sz w:val="22"/>
                <w:szCs w:val="22"/>
              </w:rPr>
              <w:t>сть</w:t>
            </w:r>
          </w:p>
        </w:tc>
        <w:tc>
          <w:tcPr>
            <w:tcW w:w="1237" w:type="pct"/>
          </w:tcPr>
          <w:p w:rsidR="00754561" w:rsidRPr="009661C7" w:rsidRDefault="001075CC" w:rsidP="00942A49">
            <w:pPr>
              <w:jc w:val="center"/>
              <w:rPr>
                <w:rFonts w:ascii="Liberation Serif" w:hAnsi="Liberation Serif"/>
              </w:rPr>
            </w:pPr>
            <w:r w:rsidRPr="009661C7">
              <w:rPr>
                <w:rFonts w:ascii="Liberation Serif" w:hAnsi="Liberation Serif"/>
                <w:sz w:val="22"/>
                <w:szCs w:val="22"/>
              </w:rPr>
              <w:t>У</w:t>
            </w:r>
            <w:r w:rsidR="00754561" w:rsidRPr="009661C7">
              <w:rPr>
                <w:rFonts w:ascii="Liberation Serif" w:hAnsi="Liberation Serif"/>
                <w:sz w:val="22"/>
                <w:szCs w:val="22"/>
              </w:rPr>
              <w:t>довлетворительное</w:t>
            </w:r>
          </w:p>
        </w:tc>
      </w:tr>
      <w:tr w:rsidR="00754561" w:rsidRPr="00882A64" w:rsidTr="00E92EFC">
        <w:trPr>
          <w:trHeight w:val="100"/>
        </w:trPr>
        <w:tc>
          <w:tcPr>
            <w:tcW w:w="2414" w:type="pct"/>
          </w:tcPr>
          <w:p w:rsidR="00754561" w:rsidRPr="00882A64" w:rsidRDefault="00754561" w:rsidP="00942A49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горячее  водоснабжение</w:t>
            </w:r>
          </w:p>
        </w:tc>
        <w:tc>
          <w:tcPr>
            <w:tcW w:w="1349" w:type="pct"/>
          </w:tcPr>
          <w:p w:rsidR="00754561" w:rsidRPr="009661C7" w:rsidRDefault="001075CC" w:rsidP="00942A49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Н</w:t>
            </w:r>
            <w:r w:rsidR="00754561" w:rsidRPr="009661C7">
              <w:rPr>
                <w:rFonts w:ascii="Liberation Serif" w:hAnsi="Liberation Serif" w:cs="Times New Roman"/>
                <w:sz w:val="22"/>
                <w:szCs w:val="22"/>
              </w:rPr>
              <w:t>ет</w:t>
            </w:r>
          </w:p>
        </w:tc>
        <w:tc>
          <w:tcPr>
            <w:tcW w:w="1237" w:type="pct"/>
          </w:tcPr>
          <w:p w:rsidR="00754561" w:rsidRPr="009661C7" w:rsidRDefault="00754561" w:rsidP="00942A49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754561" w:rsidRPr="00882A64" w:rsidTr="00E92EFC">
        <w:trPr>
          <w:trHeight w:val="220"/>
        </w:trPr>
        <w:tc>
          <w:tcPr>
            <w:tcW w:w="2414" w:type="pct"/>
          </w:tcPr>
          <w:p w:rsidR="00754561" w:rsidRPr="00882A64" w:rsidRDefault="00754561" w:rsidP="00942A49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водоотведение</w:t>
            </w:r>
          </w:p>
        </w:tc>
        <w:tc>
          <w:tcPr>
            <w:tcW w:w="1349" w:type="pct"/>
          </w:tcPr>
          <w:p w:rsidR="00754561" w:rsidRPr="009661C7" w:rsidRDefault="001075CC" w:rsidP="00942A49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Е</w:t>
            </w:r>
            <w:r w:rsidR="00754561" w:rsidRPr="009661C7">
              <w:rPr>
                <w:rFonts w:ascii="Liberation Serif" w:hAnsi="Liberation Serif" w:cs="Times New Roman"/>
                <w:sz w:val="22"/>
                <w:szCs w:val="22"/>
              </w:rPr>
              <w:t>сть</w:t>
            </w:r>
          </w:p>
        </w:tc>
        <w:tc>
          <w:tcPr>
            <w:tcW w:w="1237" w:type="pct"/>
          </w:tcPr>
          <w:p w:rsidR="00754561" w:rsidRPr="009661C7" w:rsidRDefault="001075CC" w:rsidP="00942A49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9661C7">
              <w:rPr>
                <w:rFonts w:ascii="Liberation Serif" w:hAnsi="Liberation Serif"/>
                <w:sz w:val="22"/>
                <w:szCs w:val="22"/>
              </w:rPr>
              <w:t>У</w:t>
            </w:r>
            <w:r w:rsidR="00754561" w:rsidRPr="009661C7">
              <w:rPr>
                <w:rFonts w:ascii="Liberation Serif" w:hAnsi="Liberation Serif"/>
                <w:sz w:val="22"/>
                <w:szCs w:val="22"/>
              </w:rPr>
              <w:t>довлетворительное</w:t>
            </w:r>
          </w:p>
        </w:tc>
      </w:tr>
      <w:tr w:rsidR="00754561" w:rsidRPr="00882A64" w:rsidTr="00E92EFC">
        <w:trPr>
          <w:trHeight w:val="246"/>
        </w:trPr>
        <w:tc>
          <w:tcPr>
            <w:tcW w:w="2414" w:type="pct"/>
          </w:tcPr>
          <w:p w:rsidR="00754561" w:rsidRPr="00882A64" w:rsidRDefault="00754561" w:rsidP="00942A49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газоснабжение</w:t>
            </w:r>
          </w:p>
        </w:tc>
        <w:tc>
          <w:tcPr>
            <w:tcW w:w="1349" w:type="pct"/>
          </w:tcPr>
          <w:p w:rsidR="00754561" w:rsidRPr="009661C7" w:rsidRDefault="001075CC" w:rsidP="00942A49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Нет</w:t>
            </w:r>
          </w:p>
        </w:tc>
        <w:tc>
          <w:tcPr>
            <w:tcW w:w="1237" w:type="pct"/>
          </w:tcPr>
          <w:p w:rsidR="00754561" w:rsidRPr="009661C7" w:rsidRDefault="00754561" w:rsidP="00942A49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</w:tr>
      <w:tr w:rsidR="00754561" w:rsidRPr="00882A64" w:rsidTr="00E92EFC">
        <w:trPr>
          <w:trHeight w:val="240"/>
        </w:trPr>
        <w:tc>
          <w:tcPr>
            <w:tcW w:w="2414" w:type="pct"/>
          </w:tcPr>
          <w:p w:rsidR="00754561" w:rsidRPr="00882A64" w:rsidRDefault="00754561" w:rsidP="00942A49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отопление (от внешних котельных)</w:t>
            </w:r>
          </w:p>
        </w:tc>
        <w:tc>
          <w:tcPr>
            <w:tcW w:w="1349" w:type="pct"/>
          </w:tcPr>
          <w:p w:rsidR="00754561" w:rsidRPr="009661C7" w:rsidRDefault="001075CC" w:rsidP="00942A49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Е</w:t>
            </w:r>
            <w:r w:rsidR="00754561" w:rsidRPr="009661C7">
              <w:rPr>
                <w:rFonts w:ascii="Liberation Serif" w:hAnsi="Liberation Serif" w:cs="Times New Roman"/>
                <w:sz w:val="22"/>
                <w:szCs w:val="22"/>
              </w:rPr>
              <w:t>сть</w:t>
            </w:r>
          </w:p>
        </w:tc>
        <w:tc>
          <w:tcPr>
            <w:tcW w:w="1237" w:type="pct"/>
          </w:tcPr>
          <w:p w:rsidR="00754561" w:rsidRPr="009661C7" w:rsidRDefault="001075CC" w:rsidP="00942A49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9661C7">
              <w:rPr>
                <w:rFonts w:ascii="Liberation Serif" w:hAnsi="Liberation Serif"/>
                <w:sz w:val="22"/>
                <w:szCs w:val="22"/>
              </w:rPr>
              <w:t>У</w:t>
            </w:r>
            <w:r w:rsidR="00754561" w:rsidRPr="009661C7">
              <w:rPr>
                <w:rFonts w:ascii="Liberation Serif" w:hAnsi="Liberation Serif"/>
                <w:sz w:val="22"/>
                <w:szCs w:val="22"/>
              </w:rPr>
              <w:t>довлетворительное</w:t>
            </w:r>
          </w:p>
        </w:tc>
      </w:tr>
      <w:tr w:rsidR="00754561" w:rsidRPr="00882A64" w:rsidTr="00E92EFC">
        <w:trPr>
          <w:trHeight w:val="50"/>
        </w:trPr>
        <w:tc>
          <w:tcPr>
            <w:tcW w:w="2414" w:type="pct"/>
          </w:tcPr>
          <w:p w:rsidR="00754561" w:rsidRPr="00882A64" w:rsidRDefault="00754561" w:rsidP="00942A49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отопление (от домовой котельной) печи</w:t>
            </w:r>
          </w:p>
        </w:tc>
        <w:tc>
          <w:tcPr>
            <w:tcW w:w="1349" w:type="pct"/>
          </w:tcPr>
          <w:p w:rsidR="00754561" w:rsidRPr="009661C7" w:rsidRDefault="001075CC" w:rsidP="00942A49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Н</w:t>
            </w:r>
            <w:r w:rsidR="00754561" w:rsidRPr="009661C7">
              <w:rPr>
                <w:rFonts w:ascii="Liberation Serif" w:hAnsi="Liberation Serif" w:cs="Times New Roman"/>
                <w:sz w:val="22"/>
                <w:szCs w:val="22"/>
              </w:rPr>
              <w:t>ет</w:t>
            </w:r>
          </w:p>
        </w:tc>
        <w:tc>
          <w:tcPr>
            <w:tcW w:w="1237" w:type="pct"/>
          </w:tcPr>
          <w:p w:rsidR="00754561" w:rsidRPr="009661C7" w:rsidRDefault="00754561" w:rsidP="00942A49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</w:tr>
      <w:tr w:rsidR="00754561" w:rsidRPr="00882A64" w:rsidTr="00E92EFC">
        <w:trPr>
          <w:trHeight w:val="170"/>
        </w:trPr>
        <w:tc>
          <w:tcPr>
            <w:tcW w:w="2414" w:type="pct"/>
          </w:tcPr>
          <w:p w:rsidR="00754561" w:rsidRPr="00882A64" w:rsidRDefault="00754561" w:rsidP="00942A49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калориферы</w:t>
            </w:r>
          </w:p>
        </w:tc>
        <w:tc>
          <w:tcPr>
            <w:tcW w:w="1349" w:type="pct"/>
          </w:tcPr>
          <w:p w:rsidR="00754561" w:rsidRPr="009661C7" w:rsidRDefault="001075CC" w:rsidP="00942A49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Н</w:t>
            </w:r>
            <w:r w:rsidR="00754561" w:rsidRPr="009661C7">
              <w:rPr>
                <w:rFonts w:ascii="Liberation Serif" w:hAnsi="Liberation Serif" w:cs="Times New Roman"/>
                <w:sz w:val="22"/>
                <w:szCs w:val="22"/>
              </w:rPr>
              <w:t>ет</w:t>
            </w:r>
          </w:p>
        </w:tc>
        <w:tc>
          <w:tcPr>
            <w:tcW w:w="1237" w:type="pct"/>
          </w:tcPr>
          <w:p w:rsidR="00754561" w:rsidRPr="009661C7" w:rsidRDefault="00754561" w:rsidP="00942A49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754561" w:rsidRPr="00882A64" w:rsidTr="00E92EFC">
        <w:trPr>
          <w:trHeight w:val="110"/>
        </w:trPr>
        <w:tc>
          <w:tcPr>
            <w:tcW w:w="2414" w:type="pct"/>
          </w:tcPr>
          <w:p w:rsidR="00754561" w:rsidRPr="00882A64" w:rsidRDefault="00754561" w:rsidP="00942A49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АГВ</w:t>
            </w:r>
          </w:p>
        </w:tc>
        <w:tc>
          <w:tcPr>
            <w:tcW w:w="1349" w:type="pct"/>
          </w:tcPr>
          <w:p w:rsidR="00754561" w:rsidRPr="009661C7" w:rsidRDefault="001075CC" w:rsidP="00942A49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Н</w:t>
            </w:r>
            <w:r w:rsidR="00754561" w:rsidRPr="009661C7">
              <w:rPr>
                <w:rFonts w:ascii="Liberation Serif" w:hAnsi="Liberation Serif" w:cs="Times New Roman"/>
                <w:sz w:val="22"/>
                <w:szCs w:val="22"/>
              </w:rPr>
              <w:t>ет</w:t>
            </w:r>
          </w:p>
        </w:tc>
        <w:tc>
          <w:tcPr>
            <w:tcW w:w="1237" w:type="pct"/>
          </w:tcPr>
          <w:p w:rsidR="00754561" w:rsidRPr="009661C7" w:rsidRDefault="00754561" w:rsidP="00942A49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754561" w:rsidRPr="00882A64" w:rsidTr="00E92EFC">
        <w:trPr>
          <w:trHeight w:val="225"/>
        </w:trPr>
        <w:tc>
          <w:tcPr>
            <w:tcW w:w="2414" w:type="pct"/>
          </w:tcPr>
          <w:p w:rsidR="00754561" w:rsidRPr="00882A64" w:rsidRDefault="00754561" w:rsidP="00942A49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lastRenderedPageBreak/>
              <w:t xml:space="preserve">      (другое)</w:t>
            </w:r>
          </w:p>
        </w:tc>
        <w:tc>
          <w:tcPr>
            <w:tcW w:w="1349" w:type="pct"/>
          </w:tcPr>
          <w:p w:rsidR="00754561" w:rsidRPr="009661C7" w:rsidRDefault="00754561" w:rsidP="00942A49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237" w:type="pct"/>
          </w:tcPr>
          <w:p w:rsidR="00754561" w:rsidRPr="009661C7" w:rsidRDefault="00754561" w:rsidP="00942A49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754561" w:rsidRPr="00882A64" w:rsidTr="00E92EFC">
        <w:tc>
          <w:tcPr>
            <w:tcW w:w="2414" w:type="pct"/>
          </w:tcPr>
          <w:p w:rsidR="00754561" w:rsidRPr="00882A64" w:rsidRDefault="00754561" w:rsidP="00942A49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>11. Крыльца</w:t>
            </w:r>
          </w:p>
        </w:tc>
        <w:tc>
          <w:tcPr>
            <w:tcW w:w="1349" w:type="pct"/>
          </w:tcPr>
          <w:p w:rsidR="00754561" w:rsidRPr="009661C7" w:rsidRDefault="001075CC" w:rsidP="00942A49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Н</w:t>
            </w:r>
            <w:r w:rsidR="00754561" w:rsidRPr="009661C7">
              <w:rPr>
                <w:rFonts w:ascii="Liberation Serif" w:hAnsi="Liberation Serif" w:cs="Times New Roman"/>
                <w:sz w:val="22"/>
                <w:szCs w:val="22"/>
              </w:rPr>
              <w:t>ет</w:t>
            </w:r>
          </w:p>
        </w:tc>
        <w:tc>
          <w:tcPr>
            <w:tcW w:w="1237" w:type="pct"/>
          </w:tcPr>
          <w:p w:rsidR="00754561" w:rsidRPr="009661C7" w:rsidRDefault="00754561" w:rsidP="00942A49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</w:tr>
    </w:tbl>
    <w:p w:rsidR="00D3151F" w:rsidRDefault="00D3151F"/>
    <w:p w:rsidR="00175C0D" w:rsidRDefault="00175C0D" w:rsidP="00175C0D">
      <w:pPr>
        <w:pStyle w:val="ConsPlusNonformat"/>
        <w:widowControl/>
        <w:ind w:left="709"/>
        <w:rPr>
          <w:rFonts w:ascii="Liberation Serif" w:hAnsi="Liberation Serif" w:cs="Times New Roman"/>
          <w:sz w:val="24"/>
          <w:szCs w:val="24"/>
        </w:rPr>
      </w:pPr>
      <w:proofErr w:type="gramStart"/>
      <w:r>
        <w:rPr>
          <w:rFonts w:ascii="Liberation Serif" w:hAnsi="Liberation Serif" w:cs="Times New Roman"/>
          <w:sz w:val="24"/>
          <w:szCs w:val="24"/>
        </w:rPr>
        <w:t>Исполняющий</w:t>
      </w:r>
      <w:proofErr w:type="gramEnd"/>
      <w:r>
        <w:rPr>
          <w:rFonts w:ascii="Liberation Serif" w:hAnsi="Liberation Serif" w:cs="Times New Roman"/>
          <w:sz w:val="24"/>
          <w:szCs w:val="24"/>
        </w:rPr>
        <w:t xml:space="preserve"> обязанности г</w:t>
      </w:r>
      <w:r w:rsidRPr="00340801">
        <w:rPr>
          <w:rFonts w:ascii="Liberation Serif" w:hAnsi="Liberation Serif" w:cs="Times New Roman"/>
          <w:sz w:val="24"/>
          <w:szCs w:val="24"/>
        </w:rPr>
        <w:t>лав</w:t>
      </w:r>
      <w:r>
        <w:rPr>
          <w:rFonts w:ascii="Liberation Serif" w:hAnsi="Liberation Serif" w:cs="Times New Roman"/>
          <w:sz w:val="24"/>
          <w:szCs w:val="24"/>
        </w:rPr>
        <w:t>ы</w:t>
      </w:r>
      <w:r w:rsidRPr="00340801">
        <w:rPr>
          <w:rFonts w:ascii="Liberation Serif" w:hAnsi="Liberation Serif" w:cs="Times New Roman"/>
          <w:sz w:val="24"/>
          <w:szCs w:val="24"/>
        </w:rPr>
        <w:t xml:space="preserve"> </w:t>
      </w:r>
      <w:proofErr w:type="spellStart"/>
      <w:r w:rsidRPr="00340801">
        <w:rPr>
          <w:rFonts w:ascii="Liberation Serif" w:hAnsi="Liberation Serif" w:cs="Times New Roman"/>
          <w:sz w:val="24"/>
          <w:szCs w:val="24"/>
        </w:rPr>
        <w:t>Пышминского</w:t>
      </w:r>
      <w:proofErr w:type="spellEnd"/>
      <w:r w:rsidRPr="00340801">
        <w:rPr>
          <w:rFonts w:ascii="Liberation Serif" w:hAnsi="Liberation Serif" w:cs="Times New Roman"/>
          <w:sz w:val="24"/>
          <w:szCs w:val="24"/>
        </w:rPr>
        <w:t xml:space="preserve"> городского округа </w:t>
      </w:r>
    </w:p>
    <w:p w:rsidR="00175C0D" w:rsidRPr="00340801" w:rsidRDefault="00175C0D" w:rsidP="00175C0D">
      <w:pPr>
        <w:pStyle w:val="ConsPlusNonformat"/>
        <w:widowControl/>
        <w:ind w:left="709"/>
        <w:rPr>
          <w:rFonts w:ascii="Liberation Serif" w:hAnsi="Liberation Serif" w:cs="Times New Roman"/>
          <w:sz w:val="24"/>
          <w:szCs w:val="24"/>
        </w:rPr>
      </w:pPr>
      <w:proofErr w:type="spellStart"/>
      <w:r>
        <w:rPr>
          <w:rFonts w:ascii="Liberation Serif" w:hAnsi="Liberation Serif" w:cs="Times New Roman"/>
          <w:sz w:val="24"/>
          <w:szCs w:val="24"/>
        </w:rPr>
        <w:t>Варлаков</w:t>
      </w:r>
      <w:proofErr w:type="spellEnd"/>
      <w:r>
        <w:rPr>
          <w:rFonts w:ascii="Liberation Serif" w:hAnsi="Liberation Serif" w:cs="Times New Roman"/>
          <w:sz w:val="24"/>
          <w:szCs w:val="24"/>
        </w:rPr>
        <w:t xml:space="preserve"> Андрей Александрович</w:t>
      </w:r>
    </w:p>
    <w:p w:rsidR="00175C0D" w:rsidRPr="00340801" w:rsidRDefault="00175C0D" w:rsidP="00175C0D">
      <w:pPr>
        <w:pStyle w:val="ConsPlusNonformat"/>
        <w:widowControl/>
        <w:ind w:left="709"/>
        <w:rPr>
          <w:rFonts w:ascii="Liberation Serif" w:hAnsi="Liberation Serif" w:cs="Times New Roman"/>
        </w:rPr>
      </w:pPr>
    </w:p>
    <w:p w:rsidR="00175C0D" w:rsidRPr="00340801" w:rsidRDefault="00175C0D" w:rsidP="00175C0D">
      <w:pPr>
        <w:pStyle w:val="ConsPlusNonformat"/>
        <w:widowControl/>
        <w:ind w:left="709"/>
        <w:rPr>
          <w:rFonts w:ascii="Liberation Serif" w:hAnsi="Liberation Serif" w:cs="Times New Roman"/>
          <w:sz w:val="24"/>
          <w:szCs w:val="24"/>
        </w:rPr>
      </w:pPr>
      <w:r w:rsidRPr="00340801">
        <w:rPr>
          <w:rFonts w:ascii="Liberation Serif" w:hAnsi="Liberation Serif" w:cs="Times New Roman"/>
          <w:sz w:val="24"/>
          <w:szCs w:val="24"/>
        </w:rPr>
        <w:t xml:space="preserve">                 _________________            </w:t>
      </w:r>
      <w:r>
        <w:rPr>
          <w:rFonts w:ascii="Liberation Serif" w:hAnsi="Liberation Serif" w:cs="Times New Roman"/>
          <w:sz w:val="24"/>
          <w:szCs w:val="24"/>
        </w:rPr>
        <w:t xml:space="preserve">А.А. </w:t>
      </w:r>
      <w:proofErr w:type="spellStart"/>
      <w:r>
        <w:rPr>
          <w:rFonts w:ascii="Liberation Serif" w:hAnsi="Liberation Serif" w:cs="Times New Roman"/>
          <w:sz w:val="24"/>
          <w:szCs w:val="24"/>
        </w:rPr>
        <w:t>Варлаков</w:t>
      </w:r>
      <w:proofErr w:type="spellEnd"/>
    </w:p>
    <w:p w:rsidR="00175C0D" w:rsidRPr="00340801" w:rsidRDefault="00175C0D" w:rsidP="00175C0D">
      <w:pPr>
        <w:pStyle w:val="ConsPlusNonformat"/>
        <w:widowControl/>
        <w:ind w:left="709"/>
        <w:rPr>
          <w:rFonts w:ascii="Liberation Serif" w:hAnsi="Liberation Serif" w:cs="Times New Roman"/>
        </w:rPr>
      </w:pPr>
      <w:r w:rsidRPr="00340801">
        <w:rPr>
          <w:rFonts w:ascii="Liberation Serif" w:hAnsi="Liberation Serif" w:cs="Times New Roman"/>
        </w:rPr>
        <w:t xml:space="preserve">                              (подпись)                             </w:t>
      </w:r>
    </w:p>
    <w:p w:rsidR="00175C0D" w:rsidRPr="00340801" w:rsidRDefault="00175C0D" w:rsidP="00175C0D">
      <w:pPr>
        <w:ind w:left="709"/>
        <w:rPr>
          <w:rFonts w:ascii="Liberation Serif" w:hAnsi="Liberation Serif"/>
        </w:rPr>
      </w:pPr>
      <w:r w:rsidRPr="00340801">
        <w:rPr>
          <w:rFonts w:ascii="Liberation Serif" w:hAnsi="Liberation Serif"/>
        </w:rPr>
        <w:t>м.п.</w:t>
      </w:r>
    </w:p>
    <w:p w:rsidR="00175C0D" w:rsidRPr="00340801" w:rsidRDefault="00175C0D" w:rsidP="00175C0D">
      <w:pPr>
        <w:pStyle w:val="ConsPlusNonformat"/>
        <w:widowControl/>
        <w:ind w:left="709"/>
        <w:rPr>
          <w:rFonts w:ascii="Liberation Serif" w:hAnsi="Liberation Serif" w:cs="Times New Roman"/>
          <w:sz w:val="24"/>
          <w:szCs w:val="24"/>
        </w:rPr>
      </w:pPr>
    </w:p>
    <w:p w:rsidR="00175C0D" w:rsidRPr="00340801" w:rsidRDefault="00175C0D" w:rsidP="00175C0D">
      <w:pPr>
        <w:pStyle w:val="ConsPlusNonformat"/>
        <w:widowControl/>
        <w:ind w:left="709"/>
        <w:rPr>
          <w:rFonts w:ascii="Liberation Serif" w:hAnsi="Liberation Serif" w:cs="Times New Roman"/>
          <w:sz w:val="24"/>
          <w:szCs w:val="24"/>
        </w:rPr>
      </w:pPr>
      <w:r w:rsidRPr="00340801">
        <w:rPr>
          <w:rFonts w:ascii="Liberation Serif" w:hAnsi="Liberation Serif" w:cs="Times New Roman"/>
          <w:sz w:val="24"/>
          <w:szCs w:val="24"/>
        </w:rPr>
        <w:t>«</w:t>
      </w:r>
      <w:r>
        <w:rPr>
          <w:rFonts w:ascii="Liberation Serif" w:hAnsi="Liberation Serif" w:cs="Times New Roman"/>
          <w:sz w:val="24"/>
          <w:szCs w:val="24"/>
        </w:rPr>
        <w:t>31</w:t>
      </w:r>
      <w:r w:rsidRPr="00340801">
        <w:rPr>
          <w:rFonts w:ascii="Liberation Serif" w:hAnsi="Liberation Serif" w:cs="Times New Roman"/>
          <w:sz w:val="24"/>
          <w:szCs w:val="24"/>
        </w:rPr>
        <w:t>»</w:t>
      </w:r>
      <w:r>
        <w:rPr>
          <w:rFonts w:ascii="Liberation Serif" w:hAnsi="Liberation Serif" w:cs="Times New Roman"/>
          <w:sz w:val="24"/>
          <w:szCs w:val="24"/>
        </w:rPr>
        <w:t xml:space="preserve"> марта</w:t>
      </w:r>
      <w:r w:rsidRPr="00340801">
        <w:rPr>
          <w:rFonts w:ascii="Liberation Serif" w:hAnsi="Liberation Serif" w:cs="Times New Roman"/>
          <w:sz w:val="24"/>
          <w:szCs w:val="24"/>
        </w:rPr>
        <w:t xml:space="preserve"> 20</w:t>
      </w:r>
      <w:r>
        <w:rPr>
          <w:rFonts w:ascii="Liberation Serif" w:hAnsi="Liberation Serif" w:cs="Times New Roman"/>
          <w:sz w:val="24"/>
          <w:szCs w:val="24"/>
        </w:rPr>
        <w:t>23 года</w:t>
      </w:r>
      <w:r w:rsidRPr="00340801">
        <w:rPr>
          <w:rFonts w:ascii="Liberation Serif" w:hAnsi="Liberation Serif" w:cs="Times New Roman"/>
          <w:sz w:val="24"/>
          <w:szCs w:val="24"/>
        </w:rPr>
        <w:t xml:space="preserve"> </w:t>
      </w:r>
    </w:p>
    <w:p w:rsidR="00175C0D" w:rsidRDefault="00175C0D"/>
    <w:sectPr w:rsidR="00175C0D" w:rsidSect="00175C0D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compat/>
  <w:rsids>
    <w:rsidRoot w:val="00754561"/>
    <w:rsid w:val="001075CC"/>
    <w:rsid w:val="00175C0D"/>
    <w:rsid w:val="00754561"/>
    <w:rsid w:val="00771BCD"/>
    <w:rsid w:val="00805959"/>
    <w:rsid w:val="00A268F3"/>
    <w:rsid w:val="00D3151F"/>
    <w:rsid w:val="00DC3E0B"/>
    <w:rsid w:val="00E92EFC"/>
    <w:rsid w:val="00F477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45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75456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rmal">
    <w:name w:val="ConsNormal"/>
    <w:link w:val="ConsNormal0"/>
    <w:rsid w:val="00754561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Normal0">
    <w:name w:val="ConsNormal Знак"/>
    <w:link w:val="ConsNormal"/>
    <w:rsid w:val="00754561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673</Words>
  <Characters>3839</Characters>
  <Application>Microsoft Office Word</Application>
  <DocSecurity>0</DocSecurity>
  <Lines>31</Lines>
  <Paragraphs>9</Paragraphs>
  <ScaleCrop>false</ScaleCrop>
  <Company/>
  <LinksUpToDate>false</LinksUpToDate>
  <CharactersWithSpaces>4503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Ekonomist</dc:creator>
  <cp:keywords/>
  <dc:description/>
  <cp:lastModifiedBy>Unit_1</cp:lastModifiedBy>
  <cp:revision>8</cp:revision>
  <dcterms:created xsi:type="dcterms:W3CDTF">2022-11-17T10:52:00Z</dcterms:created>
  <dcterms:modified xsi:type="dcterms:W3CDTF">2023-03-31T04:30:00Z</dcterms:modified>
</cp:coreProperties>
</file>